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A5DB1" w14:textId="77777777" w:rsidR="00A13F00" w:rsidRPr="00ED66CD" w:rsidRDefault="00A13F00" w:rsidP="00A13F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6CD">
        <w:rPr>
          <w:rFonts w:ascii="Times New Roman" w:hAnsi="Times New Roman"/>
          <w:b/>
          <w:sz w:val="24"/>
          <w:szCs w:val="24"/>
        </w:rPr>
        <w:t xml:space="preserve">Результат анализа деятельности членов </w:t>
      </w:r>
    </w:p>
    <w:p w14:paraId="1F093535" w14:textId="77777777" w:rsidR="00A13F00" w:rsidRPr="00ED66CD" w:rsidRDefault="00A13F00" w:rsidP="00A13F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6CD">
        <w:rPr>
          <w:rFonts w:ascii="Times New Roman" w:hAnsi="Times New Roman"/>
          <w:b/>
          <w:sz w:val="24"/>
          <w:szCs w:val="24"/>
        </w:rPr>
        <w:t>Саморегулируемой организации Ассоциация</w:t>
      </w:r>
    </w:p>
    <w:p w14:paraId="3F4AE6EE" w14:textId="77777777" w:rsidR="00A13F00" w:rsidRPr="00ED66CD" w:rsidRDefault="00A13F00" w:rsidP="00A13F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6CD">
        <w:rPr>
          <w:rFonts w:ascii="Times New Roman" w:hAnsi="Times New Roman"/>
          <w:b/>
          <w:sz w:val="24"/>
          <w:szCs w:val="24"/>
        </w:rPr>
        <w:t>«Проектный комплекс «Нижняя Волга»</w:t>
      </w:r>
    </w:p>
    <w:p w14:paraId="378A0689" w14:textId="77777777" w:rsidR="00A13F00" w:rsidRPr="00ED66CD" w:rsidRDefault="00A13F00" w:rsidP="00A13F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6CD">
        <w:rPr>
          <w:rFonts w:ascii="Times New Roman" w:hAnsi="Times New Roman"/>
          <w:b/>
          <w:sz w:val="24"/>
          <w:szCs w:val="24"/>
        </w:rPr>
        <w:t>(Ассоциация)</w:t>
      </w:r>
    </w:p>
    <w:p w14:paraId="452999F3" w14:textId="77777777" w:rsidR="00A13F00" w:rsidRPr="00ED66CD" w:rsidRDefault="00A13F00" w:rsidP="00A13F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6CD">
        <w:rPr>
          <w:rFonts w:ascii="Times New Roman" w:hAnsi="Times New Roman"/>
          <w:b/>
          <w:sz w:val="24"/>
          <w:szCs w:val="24"/>
        </w:rPr>
        <w:t>за 2024 год</w:t>
      </w:r>
    </w:p>
    <w:p w14:paraId="6803D37F" w14:textId="77777777" w:rsidR="00A13F00" w:rsidRPr="00ED66CD" w:rsidRDefault="00A13F00" w:rsidP="00A13F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D58F44" w14:textId="4F8FB4E3" w:rsidR="00A13F00" w:rsidRPr="00ED66CD" w:rsidRDefault="00A13F00" w:rsidP="00A13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66CD">
        <w:rPr>
          <w:rFonts w:ascii="Times New Roman" w:hAnsi="Times New Roman"/>
          <w:sz w:val="24"/>
          <w:szCs w:val="24"/>
        </w:rPr>
        <w:t xml:space="preserve">На </w:t>
      </w:r>
      <w:r w:rsidRPr="00ED66CD">
        <w:rPr>
          <w:rFonts w:ascii="Times New Roman" w:hAnsi="Times New Roman"/>
          <w:b/>
          <w:bCs/>
          <w:sz w:val="24"/>
          <w:szCs w:val="24"/>
        </w:rPr>
        <w:t>31.12.202</w:t>
      </w:r>
      <w:r w:rsidR="00A5376E">
        <w:rPr>
          <w:rFonts w:ascii="Times New Roman" w:hAnsi="Times New Roman"/>
          <w:b/>
          <w:bCs/>
          <w:sz w:val="24"/>
          <w:szCs w:val="24"/>
        </w:rPr>
        <w:t>4</w:t>
      </w:r>
      <w:r w:rsidRPr="00ED66CD">
        <w:rPr>
          <w:rFonts w:ascii="Times New Roman" w:hAnsi="Times New Roman"/>
          <w:sz w:val="24"/>
          <w:szCs w:val="24"/>
        </w:rPr>
        <w:t xml:space="preserve"> в реестре членов Ассоциации </w:t>
      </w:r>
      <w:r w:rsidR="00800A7A">
        <w:rPr>
          <w:rFonts w:ascii="Times New Roman" w:hAnsi="Times New Roman"/>
          <w:sz w:val="24"/>
          <w:szCs w:val="24"/>
        </w:rPr>
        <w:t>20</w:t>
      </w:r>
      <w:r w:rsidR="00A95239">
        <w:rPr>
          <w:rFonts w:ascii="Times New Roman" w:hAnsi="Times New Roman"/>
          <w:sz w:val="24"/>
          <w:szCs w:val="24"/>
        </w:rPr>
        <w:t>4</w:t>
      </w:r>
      <w:r w:rsidR="00800A7A">
        <w:rPr>
          <w:rFonts w:ascii="Times New Roman" w:hAnsi="Times New Roman"/>
          <w:sz w:val="24"/>
          <w:szCs w:val="24"/>
        </w:rPr>
        <w:t xml:space="preserve"> </w:t>
      </w:r>
      <w:r w:rsidRPr="00ED66CD">
        <w:rPr>
          <w:rFonts w:ascii="Times New Roman" w:hAnsi="Times New Roman"/>
          <w:sz w:val="24"/>
          <w:szCs w:val="24"/>
        </w:rPr>
        <w:t>организаций, в том числе:</w:t>
      </w:r>
    </w:p>
    <w:p w14:paraId="1CE625A2" w14:textId="6E3D9C07" w:rsidR="00A13F00" w:rsidRPr="00ED66CD" w:rsidRDefault="00A13F00" w:rsidP="00A13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66CD">
        <w:rPr>
          <w:rFonts w:ascii="Times New Roman" w:hAnsi="Times New Roman"/>
          <w:sz w:val="24"/>
          <w:szCs w:val="24"/>
        </w:rPr>
        <w:t xml:space="preserve">11 акционерных обществ, </w:t>
      </w:r>
      <w:r w:rsidR="00093B5B">
        <w:rPr>
          <w:rFonts w:ascii="Times New Roman" w:hAnsi="Times New Roman"/>
          <w:sz w:val="24"/>
          <w:szCs w:val="24"/>
        </w:rPr>
        <w:t>7</w:t>
      </w:r>
      <w:r w:rsidRPr="00ED66CD">
        <w:rPr>
          <w:rFonts w:ascii="Times New Roman" w:hAnsi="Times New Roman"/>
          <w:sz w:val="24"/>
          <w:szCs w:val="24"/>
        </w:rPr>
        <w:t xml:space="preserve"> индивидуальных предпринимателей, 4 муниципальные организации, 3 региональные государственные организации, 3 федеральные государственные организации (в т. ч. 2 ФГБОУ), 1 производственный кооператив.</w:t>
      </w:r>
    </w:p>
    <w:p w14:paraId="443E6A21" w14:textId="77777777" w:rsidR="00A13F00" w:rsidRPr="00ED66CD" w:rsidRDefault="00A13F00" w:rsidP="00A13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66CD">
        <w:rPr>
          <w:rFonts w:ascii="Times New Roman" w:hAnsi="Times New Roman"/>
          <w:sz w:val="24"/>
          <w:szCs w:val="24"/>
        </w:rPr>
        <w:t xml:space="preserve">Подавляющее большинство организаций, входящих в состав Ассоциации, относится к микропредприятиям. </w:t>
      </w:r>
    </w:p>
    <w:p w14:paraId="297A4942" w14:textId="77777777" w:rsidR="00A13F00" w:rsidRPr="00ED66CD" w:rsidRDefault="00A13F00" w:rsidP="00A13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3593793" w14:textId="2BFC34EE" w:rsidR="00A13F00" w:rsidRPr="00ED66CD" w:rsidRDefault="00A13F00" w:rsidP="00A13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66CD">
        <w:rPr>
          <w:rFonts w:ascii="Times New Roman" w:hAnsi="Times New Roman"/>
          <w:sz w:val="24"/>
          <w:szCs w:val="24"/>
        </w:rPr>
        <w:t xml:space="preserve">Вышли из состава Ассоциации в </w:t>
      </w:r>
      <w:r w:rsidRPr="00ED66CD">
        <w:rPr>
          <w:rFonts w:ascii="Times New Roman" w:hAnsi="Times New Roman"/>
          <w:b/>
          <w:bCs/>
          <w:sz w:val="24"/>
          <w:szCs w:val="24"/>
        </w:rPr>
        <w:t>202</w:t>
      </w:r>
      <w:r w:rsidR="00A5376E">
        <w:rPr>
          <w:rFonts w:ascii="Times New Roman" w:hAnsi="Times New Roman"/>
          <w:b/>
          <w:bCs/>
          <w:sz w:val="24"/>
          <w:szCs w:val="24"/>
        </w:rPr>
        <w:t>4</w:t>
      </w:r>
      <w:r w:rsidRPr="00ED66CD">
        <w:rPr>
          <w:rFonts w:ascii="Times New Roman" w:hAnsi="Times New Roman"/>
          <w:sz w:val="24"/>
          <w:szCs w:val="24"/>
        </w:rPr>
        <w:t xml:space="preserve"> г. </w:t>
      </w:r>
      <w:r w:rsidR="00093B5B">
        <w:rPr>
          <w:rFonts w:ascii="Times New Roman" w:hAnsi="Times New Roman"/>
          <w:sz w:val="24"/>
          <w:szCs w:val="24"/>
        </w:rPr>
        <w:t xml:space="preserve">15 </w:t>
      </w:r>
      <w:r w:rsidRPr="00ED66CD">
        <w:rPr>
          <w:rFonts w:ascii="Times New Roman" w:hAnsi="Times New Roman"/>
          <w:sz w:val="24"/>
          <w:szCs w:val="24"/>
        </w:rPr>
        <w:t>организаций,</w:t>
      </w:r>
    </w:p>
    <w:p w14:paraId="20B5F100" w14:textId="77777777" w:rsidR="00A13F00" w:rsidRPr="00ED66CD" w:rsidRDefault="00A13F00" w:rsidP="00A13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66CD">
        <w:rPr>
          <w:rFonts w:ascii="Times New Roman" w:hAnsi="Times New Roman"/>
          <w:sz w:val="24"/>
          <w:szCs w:val="24"/>
        </w:rPr>
        <w:t>из них:</w:t>
      </w:r>
    </w:p>
    <w:p w14:paraId="7EEB445E" w14:textId="0587556C" w:rsidR="00A13F00" w:rsidRPr="00ED66CD" w:rsidRDefault="00A13F00" w:rsidP="00A13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66CD">
        <w:rPr>
          <w:rFonts w:ascii="Times New Roman" w:hAnsi="Times New Roman"/>
          <w:sz w:val="24"/>
          <w:szCs w:val="24"/>
        </w:rPr>
        <w:t xml:space="preserve">исключены решением Коллегии Ассоциации </w:t>
      </w:r>
      <w:r w:rsidR="00093B5B">
        <w:rPr>
          <w:rFonts w:ascii="Times New Roman" w:hAnsi="Times New Roman"/>
          <w:sz w:val="24"/>
          <w:szCs w:val="24"/>
        </w:rPr>
        <w:t>8</w:t>
      </w:r>
      <w:r w:rsidRPr="00ED66CD">
        <w:rPr>
          <w:rFonts w:ascii="Times New Roman" w:hAnsi="Times New Roman"/>
          <w:sz w:val="24"/>
          <w:szCs w:val="24"/>
        </w:rPr>
        <w:t xml:space="preserve"> организаций;</w:t>
      </w:r>
    </w:p>
    <w:p w14:paraId="22AAD345" w14:textId="0FA67A03" w:rsidR="00A13F00" w:rsidRPr="00ED66CD" w:rsidRDefault="00A13F00" w:rsidP="00A13F00">
      <w:pPr>
        <w:spacing w:after="0" w:line="240" w:lineRule="auto"/>
        <w:ind w:right="-1257" w:firstLine="567"/>
        <w:jc w:val="both"/>
        <w:rPr>
          <w:rFonts w:ascii="Times New Roman" w:hAnsi="Times New Roman"/>
          <w:sz w:val="24"/>
          <w:szCs w:val="24"/>
        </w:rPr>
      </w:pPr>
      <w:r w:rsidRPr="00ED66CD">
        <w:rPr>
          <w:rFonts w:ascii="Times New Roman" w:hAnsi="Times New Roman"/>
          <w:sz w:val="24"/>
          <w:szCs w:val="24"/>
        </w:rPr>
        <w:t>добровольно прекратили членство –</w:t>
      </w:r>
      <w:r w:rsidR="00093B5B">
        <w:rPr>
          <w:rFonts w:ascii="Times New Roman" w:hAnsi="Times New Roman"/>
          <w:sz w:val="24"/>
          <w:szCs w:val="24"/>
        </w:rPr>
        <w:t xml:space="preserve"> 7 </w:t>
      </w:r>
      <w:r w:rsidRPr="00ED66CD">
        <w:rPr>
          <w:rFonts w:ascii="Times New Roman" w:hAnsi="Times New Roman"/>
          <w:sz w:val="24"/>
          <w:szCs w:val="24"/>
        </w:rPr>
        <w:t>организаций;</w:t>
      </w:r>
    </w:p>
    <w:p w14:paraId="0E77C121" w14:textId="252474BC" w:rsidR="00A13F00" w:rsidRPr="00ED66CD" w:rsidRDefault="00A13F00" w:rsidP="00A13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66CD">
        <w:rPr>
          <w:rFonts w:ascii="Times New Roman" w:hAnsi="Times New Roman"/>
          <w:sz w:val="24"/>
          <w:szCs w:val="24"/>
        </w:rPr>
        <w:t xml:space="preserve">Вступили в члены Ассоциации в </w:t>
      </w:r>
      <w:r w:rsidRPr="00ED66CD">
        <w:rPr>
          <w:rFonts w:ascii="Times New Roman" w:hAnsi="Times New Roman"/>
          <w:b/>
          <w:bCs/>
          <w:sz w:val="24"/>
          <w:szCs w:val="24"/>
        </w:rPr>
        <w:t>202</w:t>
      </w:r>
      <w:r w:rsidR="00A5376E">
        <w:rPr>
          <w:rFonts w:ascii="Times New Roman" w:hAnsi="Times New Roman"/>
          <w:b/>
          <w:bCs/>
          <w:sz w:val="24"/>
          <w:szCs w:val="24"/>
        </w:rPr>
        <w:t>4</w:t>
      </w:r>
      <w:r w:rsidRPr="00ED66CD">
        <w:rPr>
          <w:rFonts w:ascii="Times New Roman" w:hAnsi="Times New Roman"/>
          <w:sz w:val="24"/>
          <w:szCs w:val="24"/>
        </w:rPr>
        <w:t xml:space="preserve"> г. </w:t>
      </w:r>
      <w:r w:rsidR="005E2F4C">
        <w:rPr>
          <w:rFonts w:ascii="Times New Roman" w:hAnsi="Times New Roman"/>
          <w:sz w:val="24"/>
          <w:szCs w:val="24"/>
        </w:rPr>
        <w:t xml:space="preserve">3 </w:t>
      </w:r>
      <w:r w:rsidRPr="00ED66CD">
        <w:rPr>
          <w:rFonts w:ascii="Times New Roman" w:hAnsi="Times New Roman"/>
          <w:sz w:val="24"/>
          <w:szCs w:val="24"/>
        </w:rPr>
        <w:t>организаци</w:t>
      </w:r>
      <w:r w:rsidR="005E2F4C">
        <w:rPr>
          <w:rFonts w:ascii="Times New Roman" w:hAnsi="Times New Roman"/>
          <w:sz w:val="24"/>
          <w:szCs w:val="24"/>
        </w:rPr>
        <w:t>и</w:t>
      </w:r>
      <w:r w:rsidRPr="00ED66CD">
        <w:rPr>
          <w:rFonts w:ascii="Times New Roman" w:hAnsi="Times New Roman"/>
          <w:sz w:val="24"/>
          <w:szCs w:val="24"/>
        </w:rPr>
        <w:t>.</w:t>
      </w:r>
    </w:p>
    <w:p w14:paraId="2338D845" w14:textId="77777777" w:rsidR="00A13F00" w:rsidRPr="00ED66CD" w:rsidRDefault="00A13F00" w:rsidP="00A13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CD9B44" w14:textId="77777777" w:rsidR="00A13F00" w:rsidRPr="00ED66CD" w:rsidRDefault="00A13F00" w:rsidP="00A13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66CD">
        <w:rPr>
          <w:rFonts w:ascii="Times New Roman" w:hAnsi="Times New Roman"/>
          <w:sz w:val="24"/>
          <w:szCs w:val="24"/>
        </w:rPr>
        <w:t>Обобщенный итоговый анализ выполнен в соответствии с требованиями федеральных законов от 01.12.2007 г. № 315-ФЗ «О саморегулируемых организациях», от 12.12.2004 г. № 190-ФЗ «Градостроительный кодекс Российской Федерации», Положения о проведении анализа деятельности членов Саморегулируемой организации Ассоциация «Проектный комплекс «Нижняя Волга».</w:t>
      </w:r>
    </w:p>
    <w:p w14:paraId="28CA757E" w14:textId="77777777" w:rsidR="00A13F00" w:rsidRPr="00ED66CD" w:rsidRDefault="00A13F00" w:rsidP="00A13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66CD">
        <w:rPr>
          <w:rFonts w:ascii="Times New Roman" w:hAnsi="Times New Roman"/>
          <w:sz w:val="24"/>
          <w:szCs w:val="24"/>
        </w:rPr>
        <w:t xml:space="preserve">Анализ деятельности членов Ассоциации проводился на основе сведений, полученных из отчетов о деятельности </w:t>
      </w:r>
      <w:proofErr w:type="gramStart"/>
      <w:r w:rsidRPr="00ED66CD">
        <w:rPr>
          <w:rFonts w:ascii="Times New Roman" w:hAnsi="Times New Roman"/>
          <w:sz w:val="24"/>
          <w:szCs w:val="24"/>
        </w:rPr>
        <w:t>членов СРО</w:t>
      </w:r>
      <w:proofErr w:type="gramEnd"/>
      <w:r w:rsidRPr="00ED66CD">
        <w:rPr>
          <w:rFonts w:ascii="Times New Roman" w:hAnsi="Times New Roman"/>
          <w:sz w:val="24"/>
          <w:szCs w:val="24"/>
        </w:rPr>
        <w:t xml:space="preserve"> Ассоциация «Проектный комплекс «Нижняя Волга» за 2024 год, по состоянию на 31.12.2024, а также из иных общедоступных источников достоверной информации (в т. ч. интернет-сервис проверки контрагентов, компания «СБИС»).</w:t>
      </w:r>
    </w:p>
    <w:p w14:paraId="7A0A2AED" w14:textId="77777777" w:rsidR="00A13F00" w:rsidRPr="00ED66CD" w:rsidRDefault="00A13F00" w:rsidP="00A13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31DC33A" w14:textId="24A70961" w:rsidR="00A13F00" w:rsidRPr="00ED66CD" w:rsidRDefault="00A13F00" w:rsidP="00A13F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D66CD">
        <w:rPr>
          <w:rFonts w:ascii="Times New Roman" w:hAnsi="Times New Roman"/>
          <w:b/>
          <w:bCs/>
          <w:sz w:val="24"/>
          <w:szCs w:val="24"/>
        </w:rPr>
        <w:t>В результате проведенного анализа установлено следующее.</w:t>
      </w:r>
    </w:p>
    <w:p w14:paraId="371F8C94" w14:textId="77777777" w:rsidR="00A13F00" w:rsidRPr="00ED66CD" w:rsidRDefault="00A13F00" w:rsidP="00A13F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BE9FE4" w14:textId="62BEC7FF" w:rsidR="00A13F00" w:rsidRPr="00A13F00" w:rsidRDefault="00A13F00" w:rsidP="008B7E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Количество членов Ассоциации на 31 декабря</w:t>
      </w:r>
      <w:r w:rsidR="00A20DB6">
        <w:rPr>
          <w:rFonts w:ascii="Times New Roman" w:hAnsi="Times New Roman"/>
          <w:b/>
          <w:bCs/>
          <w:sz w:val="24"/>
          <w:szCs w:val="24"/>
        </w:rPr>
        <w:t xml:space="preserve"> 2024 года</w:t>
      </w:r>
      <w:r w:rsidR="0009414F">
        <w:rPr>
          <w:rFonts w:ascii="Times New Roman" w:hAnsi="Times New Roman"/>
          <w:b/>
          <w:bCs/>
          <w:sz w:val="24"/>
          <w:szCs w:val="24"/>
        </w:rPr>
        <w:t xml:space="preserve"> по регионам</w:t>
      </w:r>
      <w:r w:rsidR="008C479B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6301"/>
        <w:gridCol w:w="3686"/>
      </w:tblGrid>
      <w:tr w:rsidR="00A20DB6" w:rsidRPr="00A13F00" w14:paraId="1DEF9322" w14:textId="77777777" w:rsidTr="00A20DB6">
        <w:tc>
          <w:tcPr>
            <w:tcW w:w="6804" w:type="dxa"/>
            <w:gridSpan w:val="2"/>
            <w:shd w:val="clear" w:color="auto" w:fill="auto"/>
          </w:tcPr>
          <w:p w14:paraId="6DA22690" w14:textId="1106A0EA" w:rsidR="00A20DB6" w:rsidRPr="00A13F00" w:rsidRDefault="00A20DB6" w:rsidP="00A13F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A13F0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Количество членов Ассоциации</w:t>
            </w:r>
            <w:r w:rsidR="0009414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всего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3CEE52E9" w14:textId="7F0DAB0E" w:rsidR="00A20DB6" w:rsidRPr="00A13F00" w:rsidRDefault="00A20DB6" w:rsidP="00A13F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</w:t>
            </w:r>
            <w:r w:rsidR="00590CC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A20DB6" w:rsidRPr="00A13F00" w14:paraId="58DAB77D" w14:textId="77777777" w:rsidTr="00A20DB6">
        <w:tc>
          <w:tcPr>
            <w:tcW w:w="503" w:type="dxa"/>
            <w:shd w:val="clear" w:color="auto" w:fill="auto"/>
          </w:tcPr>
          <w:p w14:paraId="19A710F2" w14:textId="77777777" w:rsidR="00A20DB6" w:rsidRPr="00A13F00" w:rsidRDefault="00A20DB6" w:rsidP="00A13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13F0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01" w:type="dxa"/>
            <w:shd w:val="clear" w:color="auto" w:fill="auto"/>
          </w:tcPr>
          <w:p w14:paraId="3941D8EC" w14:textId="77777777" w:rsidR="00A20DB6" w:rsidRPr="00A13F00" w:rsidRDefault="00A20DB6" w:rsidP="00A13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13F00">
              <w:rPr>
                <w:rFonts w:ascii="Times New Roman" w:hAnsi="Times New Roman"/>
                <w:sz w:val="20"/>
                <w:szCs w:val="20"/>
                <w:lang w:eastAsia="en-US"/>
              </w:rPr>
              <w:t>Волгоградская область, в т. ч.: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23539729" w14:textId="1EA9F6CC" w:rsidR="00A20DB6" w:rsidRPr="00A13F00" w:rsidRDefault="00A20DB6" w:rsidP="00A13F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18</w:t>
            </w:r>
            <w:r w:rsidR="00590CC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A20DB6" w:rsidRPr="00A13F00" w14:paraId="7F852C45" w14:textId="77777777" w:rsidTr="00A20DB6">
        <w:tc>
          <w:tcPr>
            <w:tcW w:w="6804" w:type="dxa"/>
            <w:gridSpan w:val="2"/>
            <w:shd w:val="clear" w:color="auto" w:fill="auto"/>
          </w:tcPr>
          <w:p w14:paraId="59BE2E12" w14:textId="77777777" w:rsidR="00A20DB6" w:rsidRPr="00A13F00" w:rsidRDefault="00A20DB6" w:rsidP="00A13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13F00">
              <w:rPr>
                <w:rFonts w:ascii="Times New Roman" w:hAnsi="Times New Roman"/>
                <w:sz w:val="20"/>
                <w:szCs w:val="20"/>
                <w:lang w:eastAsia="en-US"/>
              </w:rPr>
              <w:t>г. Волгоград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51FD5A7C" w14:textId="02D82D3D" w:rsidR="00A20DB6" w:rsidRPr="00A13F00" w:rsidRDefault="00A20DB6" w:rsidP="00A13F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13</w:t>
            </w:r>
            <w:r w:rsidR="00590CC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A20DB6" w:rsidRPr="00A13F00" w14:paraId="4B73E579" w14:textId="77777777" w:rsidTr="00A20DB6">
        <w:tc>
          <w:tcPr>
            <w:tcW w:w="6804" w:type="dxa"/>
            <w:gridSpan w:val="2"/>
            <w:shd w:val="clear" w:color="auto" w:fill="auto"/>
          </w:tcPr>
          <w:p w14:paraId="3300627B" w14:textId="77777777" w:rsidR="00A20DB6" w:rsidRPr="00A13F00" w:rsidRDefault="00A20DB6" w:rsidP="00A13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13F00">
              <w:rPr>
                <w:rFonts w:ascii="Times New Roman" w:hAnsi="Times New Roman"/>
                <w:sz w:val="20"/>
                <w:szCs w:val="20"/>
                <w:lang w:eastAsia="en-US"/>
              </w:rPr>
              <w:t>г. Волжский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7D47ED9F" w14:textId="1CB92BC9" w:rsidR="00A20DB6" w:rsidRPr="00A13F00" w:rsidRDefault="00A20DB6" w:rsidP="00A13F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26</w:t>
            </w:r>
          </w:p>
        </w:tc>
      </w:tr>
      <w:tr w:rsidR="00A20DB6" w:rsidRPr="00A13F00" w14:paraId="7092F901" w14:textId="77777777" w:rsidTr="00A20DB6">
        <w:tc>
          <w:tcPr>
            <w:tcW w:w="6804" w:type="dxa"/>
            <w:gridSpan w:val="2"/>
            <w:shd w:val="clear" w:color="auto" w:fill="auto"/>
          </w:tcPr>
          <w:p w14:paraId="38371E69" w14:textId="4559183E" w:rsidR="00A20DB6" w:rsidRPr="00A13F00" w:rsidRDefault="00A20DB6" w:rsidP="00A13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муниципальные </w:t>
            </w:r>
            <w:r w:rsidRPr="00A13F00">
              <w:rPr>
                <w:rFonts w:ascii="Times New Roman" w:hAnsi="Times New Roman"/>
                <w:sz w:val="20"/>
                <w:szCs w:val="20"/>
                <w:lang w:eastAsia="en-US"/>
              </w:rPr>
              <w:t>районы Волгоградской области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57C9B789" w14:textId="2DF0104F" w:rsidR="00A20DB6" w:rsidRPr="00A13F00" w:rsidRDefault="00A20DB6" w:rsidP="00A13F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21</w:t>
            </w:r>
          </w:p>
        </w:tc>
      </w:tr>
      <w:tr w:rsidR="00A20DB6" w:rsidRPr="00A13F00" w14:paraId="29A4799F" w14:textId="77777777" w:rsidTr="00A20DB6">
        <w:tc>
          <w:tcPr>
            <w:tcW w:w="503" w:type="dxa"/>
            <w:shd w:val="clear" w:color="auto" w:fill="auto"/>
          </w:tcPr>
          <w:p w14:paraId="51678D54" w14:textId="77777777" w:rsidR="00A20DB6" w:rsidRPr="00A13F00" w:rsidRDefault="00A20DB6" w:rsidP="00A13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13F00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301" w:type="dxa"/>
            <w:shd w:val="clear" w:color="auto" w:fill="auto"/>
          </w:tcPr>
          <w:p w14:paraId="0CA5B3FF" w14:textId="77777777" w:rsidR="00A20DB6" w:rsidRPr="00A13F00" w:rsidRDefault="00A20DB6" w:rsidP="00A13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13F00">
              <w:rPr>
                <w:rFonts w:ascii="Times New Roman" w:hAnsi="Times New Roman"/>
                <w:sz w:val="20"/>
                <w:szCs w:val="20"/>
                <w:lang w:eastAsia="en-US"/>
              </w:rPr>
              <w:t>Республика Калмыкия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124985F3" w14:textId="180DC89C" w:rsidR="00A20DB6" w:rsidRPr="00A13F00" w:rsidRDefault="00A20DB6" w:rsidP="00A13F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A20DB6" w:rsidRPr="00A13F00" w14:paraId="4B70D1EA" w14:textId="77777777" w:rsidTr="00A20DB6">
        <w:tc>
          <w:tcPr>
            <w:tcW w:w="503" w:type="dxa"/>
            <w:shd w:val="clear" w:color="auto" w:fill="auto"/>
          </w:tcPr>
          <w:p w14:paraId="291AD6C2" w14:textId="4715D54C" w:rsidR="00A20DB6" w:rsidRPr="00A13F00" w:rsidRDefault="007A4EFA" w:rsidP="00A13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301" w:type="dxa"/>
            <w:shd w:val="clear" w:color="auto" w:fill="auto"/>
          </w:tcPr>
          <w:p w14:paraId="05ADA2D4" w14:textId="059A0F77" w:rsidR="00A20DB6" w:rsidRPr="00A13F00" w:rsidRDefault="00A20DB6" w:rsidP="00A13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Республика </w:t>
            </w:r>
            <w:r w:rsidR="007A4EFA">
              <w:rPr>
                <w:rFonts w:ascii="Times New Roman" w:hAnsi="Times New Roman"/>
                <w:sz w:val="20"/>
                <w:szCs w:val="20"/>
                <w:lang w:eastAsia="en-US"/>
              </w:rPr>
              <w:t>Татарстан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2298653E" w14:textId="3ABCAFFA" w:rsidR="00A20DB6" w:rsidRDefault="00A20DB6" w:rsidP="00A13F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20DB6" w:rsidRPr="00A13F00" w14:paraId="007E15FE" w14:textId="77777777" w:rsidTr="00A20DB6">
        <w:tc>
          <w:tcPr>
            <w:tcW w:w="503" w:type="dxa"/>
            <w:shd w:val="clear" w:color="auto" w:fill="auto"/>
          </w:tcPr>
          <w:p w14:paraId="25DA8109" w14:textId="12CC6A47" w:rsidR="00A20DB6" w:rsidRPr="00A13F00" w:rsidRDefault="007A4EFA" w:rsidP="00A13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301" w:type="dxa"/>
            <w:shd w:val="clear" w:color="auto" w:fill="auto"/>
          </w:tcPr>
          <w:p w14:paraId="4A94F98E" w14:textId="77777777" w:rsidR="00A20DB6" w:rsidRPr="00A13F00" w:rsidRDefault="00A20DB6" w:rsidP="00A13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13F00">
              <w:rPr>
                <w:rFonts w:ascii="Times New Roman" w:hAnsi="Times New Roman"/>
                <w:sz w:val="20"/>
                <w:szCs w:val="20"/>
                <w:lang w:eastAsia="en-US"/>
              </w:rPr>
              <w:t>Астраханская область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7A7BF54A" w14:textId="0389FF44" w:rsidR="00A20DB6" w:rsidRPr="00A13F00" w:rsidRDefault="00590CCC" w:rsidP="00A13F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20DB6" w:rsidRPr="00A13F00" w14:paraId="678E79CF" w14:textId="77777777" w:rsidTr="00A20DB6">
        <w:tc>
          <w:tcPr>
            <w:tcW w:w="503" w:type="dxa"/>
            <w:shd w:val="clear" w:color="auto" w:fill="auto"/>
          </w:tcPr>
          <w:p w14:paraId="7BDB7122" w14:textId="77777777" w:rsidR="00A20DB6" w:rsidRPr="00A13F00" w:rsidRDefault="00A20DB6" w:rsidP="00A13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13F00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6301" w:type="dxa"/>
            <w:shd w:val="clear" w:color="auto" w:fill="auto"/>
          </w:tcPr>
          <w:p w14:paraId="2C900EB4" w14:textId="77777777" w:rsidR="00A20DB6" w:rsidRPr="00A13F00" w:rsidRDefault="00A20DB6" w:rsidP="00A13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13F00">
              <w:rPr>
                <w:rFonts w:ascii="Times New Roman" w:hAnsi="Times New Roman"/>
                <w:sz w:val="20"/>
                <w:szCs w:val="20"/>
                <w:lang w:eastAsia="en-US"/>
              </w:rPr>
              <w:t>Ростовская область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52782E21" w14:textId="78F1805C" w:rsidR="00A20DB6" w:rsidRPr="00A13F00" w:rsidRDefault="00A20DB6" w:rsidP="00A13F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A20DB6" w:rsidRPr="00A13F00" w14:paraId="0F6835EB" w14:textId="77777777" w:rsidTr="00A20DB6">
        <w:tc>
          <w:tcPr>
            <w:tcW w:w="503" w:type="dxa"/>
            <w:shd w:val="clear" w:color="auto" w:fill="auto"/>
          </w:tcPr>
          <w:p w14:paraId="5FE3E186" w14:textId="77777777" w:rsidR="00A20DB6" w:rsidRPr="00A13F00" w:rsidRDefault="00A20DB6" w:rsidP="00A13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13F00"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6301" w:type="dxa"/>
            <w:shd w:val="clear" w:color="auto" w:fill="auto"/>
          </w:tcPr>
          <w:p w14:paraId="444FBE07" w14:textId="77777777" w:rsidR="00A20DB6" w:rsidRPr="00A13F00" w:rsidRDefault="00A20DB6" w:rsidP="00A13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13F00">
              <w:rPr>
                <w:rFonts w:ascii="Times New Roman" w:hAnsi="Times New Roman"/>
                <w:sz w:val="20"/>
                <w:szCs w:val="20"/>
                <w:lang w:eastAsia="en-US"/>
              </w:rPr>
              <w:t>г. Москва, область Московская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5ABC9335" w14:textId="17D1C843" w:rsidR="00A20DB6" w:rsidRPr="00A13F00" w:rsidRDefault="00590CCC" w:rsidP="00A13F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A20DB6" w:rsidRPr="00A13F00" w14:paraId="3BF869D5" w14:textId="77777777" w:rsidTr="00A20DB6">
        <w:tc>
          <w:tcPr>
            <w:tcW w:w="503" w:type="dxa"/>
            <w:shd w:val="clear" w:color="auto" w:fill="auto"/>
          </w:tcPr>
          <w:p w14:paraId="3D5155D4" w14:textId="5768DC79" w:rsidR="00A20DB6" w:rsidRPr="00A13F00" w:rsidRDefault="007A4EFA" w:rsidP="00A13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6301" w:type="dxa"/>
            <w:shd w:val="clear" w:color="auto" w:fill="auto"/>
          </w:tcPr>
          <w:p w14:paraId="74567BA8" w14:textId="77777777" w:rsidR="00A20DB6" w:rsidRPr="00A13F00" w:rsidRDefault="00A20DB6" w:rsidP="00A13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13F00">
              <w:rPr>
                <w:rFonts w:ascii="Times New Roman" w:hAnsi="Times New Roman"/>
                <w:sz w:val="20"/>
                <w:szCs w:val="20"/>
                <w:lang w:eastAsia="en-US"/>
              </w:rPr>
              <w:t>Ставропольский край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2E4C30C9" w14:textId="6D42429D" w:rsidR="00A20DB6" w:rsidRPr="00A13F00" w:rsidRDefault="00A20DB6" w:rsidP="00A13F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20DB6" w:rsidRPr="00A13F00" w14:paraId="4877040E" w14:textId="77777777" w:rsidTr="00A20DB6">
        <w:tc>
          <w:tcPr>
            <w:tcW w:w="503" w:type="dxa"/>
            <w:shd w:val="clear" w:color="auto" w:fill="auto"/>
          </w:tcPr>
          <w:p w14:paraId="05156709" w14:textId="3F10478A" w:rsidR="00A20DB6" w:rsidRPr="00A13F00" w:rsidRDefault="007A4EFA" w:rsidP="00A13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6301" w:type="dxa"/>
            <w:shd w:val="clear" w:color="auto" w:fill="auto"/>
          </w:tcPr>
          <w:p w14:paraId="211E6564" w14:textId="713CCC00" w:rsidR="00A20DB6" w:rsidRPr="00A13F00" w:rsidRDefault="00A20DB6" w:rsidP="00A13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Тамбовская область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7F750CBF" w14:textId="446B16BC" w:rsidR="00A20DB6" w:rsidRDefault="00A20DB6" w:rsidP="00A13F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20DB6" w:rsidRPr="00A13F00" w14:paraId="21F95D5A" w14:textId="77777777" w:rsidTr="00A20DB6">
        <w:tc>
          <w:tcPr>
            <w:tcW w:w="503" w:type="dxa"/>
            <w:shd w:val="clear" w:color="auto" w:fill="auto"/>
          </w:tcPr>
          <w:p w14:paraId="4400EFEA" w14:textId="77777777" w:rsidR="00A20DB6" w:rsidRPr="00A13F00" w:rsidRDefault="00A20DB6" w:rsidP="00A13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13F0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9. </w:t>
            </w:r>
          </w:p>
        </w:tc>
        <w:tc>
          <w:tcPr>
            <w:tcW w:w="6301" w:type="dxa"/>
            <w:shd w:val="clear" w:color="auto" w:fill="auto"/>
          </w:tcPr>
          <w:p w14:paraId="7300AE2F" w14:textId="77777777" w:rsidR="00A20DB6" w:rsidRPr="00A13F00" w:rsidRDefault="00A20DB6" w:rsidP="00A13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13F00">
              <w:rPr>
                <w:rFonts w:ascii="Times New Roman" w:hAnsi="Times New Roman"/>
                <w:sz w:val="20"/>
                <w:szCs w:val="20"/>
                <w:lang w:eastAsia="en-US"/>
              </w:rPr>
              <w:t>Ульяновская область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08C5A937" w14:textId="220282BD" w:rsidR="00A20DB6" w:rsidRPr="00A13F00" w:rsidRDefault="00A20DB6" w:rsidP="00A13F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20DB6" w:rsidRPr="00A13F00" w14:paraId="48B43CF9" w14:textId="77777777" w:rsidTr="00A20DB6">
        <w:tc>
          <w:tcPr>
            <w:tcW w:w="503" w:type="dxa"/>
            <w:shd w:val="clear" w:color="auto" w:fill="auto"/>
          </w:tcPr>
          <w:p w14:paraId="3F47D6F8" w14:textId="00CE90D8" w:rsidR="00A20DB6" w:rsidRPr="00A13F00" w:rsidRDefault="007A4EFA" w:rsidP="00A13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6301" w:type="dxa"/>
            <w:shd w:val="clear" w:color="auto" w:fill="auto"/>
          </w:tcPr>
          <w:p w14:paraId="420ECBD3" w14:textId="32FDD6DB" w:rsidR="00A20DB6" w:rsidRPr="00A13F00" w:rsidRDefault="00A20DB6" w:rsidP="00A13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Чеченская Республика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2F9D82EB" w14:textId="7BF136AF" w:rsidR="00A20DB6" w:rsidRDefault="00A20DB6" w:rsidP="00A13F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</w:tbl>
    <w:p w14:paraId="337168A9" w14:textId="0603E9DA" w:rsidR="002F49B7" w:rsidRDefault="002F49B7" w:rsidP="00435F4E">
      <w:pPr>
        <w:spacing w:after="0"/>
      </w:pPr>
    </w:p>
    <w:p w14:paraId="20FA24AD" w14:textId="6F2BBD26" w:rsidR="008C479B" w:rsidRDefault="008C479B" w:rsidP="008C479B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0" w:name="_Hlk198115152"/>
      <w:r>
        <w:rPr>
          <w:rFonts w:ascii="Times New Roman" w:hAnsi="Times New Roman"/>
          <w:b/>
          <w:bCs/>
          <w:sz w:val="24"/>
          <w:szCs w:val="24"/>
        </w:rPr>
        <w:t>Распределение членов Ассоциации в зависимости от уровня ответственности по возмещению вреда (относительно цены договора) в 2024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8C479B" w:rsidRPr="00DC64A8" w14:paraId="36B28AB9" w14:textId="77777777" w:rsidTr="00ED66CD">
        <w:tc>
          <w:tcPr>
            <w:tcW w:w="6799" w:type="dxa"/>
          </w:tcPr>
          <w:p w14:paraId="375DC7BB" w14:textId="77777777" w:rsidR="008C479B" w:rsidRPr="00DC64A8" w:rsidRDefault="008C479B" w:rsidP="00BE60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уровень ответственности до 25 млн. руб.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23C42455" w14:textId="4D29EA32" w:rsidR="008C479B" w:rsidRPr="00DC64A8" w:rsidRDefault="00AC0744" w:rsidP="00BE60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</w:tr>
      <w:tr w:rsidR="008C479B" w:rsidRPr="00DC64A8" w14:paraId="52688AC3" w14:textId="77777777" w:rsidTr="00ED66CD">
        <w:tc>
          <w:tcPr>
            <w:tcW w:w="6799" w:type="dxa"/>
          </w:tcPr>
          <w:p w14:paraId="7A80BDBC" w14:textId="77777777" w:rsidR="008C479B" w:rsidRPr="00DC64A8" w:rsidRDefault="008C479B" w:rsidP="00BE60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уровень ответственности до 50 млн. руб.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37FBD008" w14:textId="24D61637" w:rsidR="008C479B" w:rsidRPr="00DC64A8" w:rsidRDefault="00AC0744" w:rsidP="00BE60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C479B" w:rsidRPr="00DC64A8" w14:paraId="3A8F52AB" w14:textId="77777777" w:rsidTr="00ED66CD">
        <w:tc>
          <w:tcPr>
            <w:tcW w:w="6799" w:type="dxa"/>
          </w:tcPr>
          <w:p w14:paraId="0FA03C1A" w14:textId="77777777" w:rsidR="008C479B" w:rsidRPr="00DC64A8" w:rsidRDefault="008C479B" w:rsidP="00BE60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уровень ответственности до 300 млн. руб.</w:t>
            </w:r>
          </w:p>
        </w:tc>
        <w:tc>
          <w:tcPr>
            <w:tcW w:w="3686" w:type="dxa"/>
            <w:shd w:val="clear" w:color="auto" w:fill="8EAADB" w:themeFill="accent1" w:themeFillTint="99"/>
          </w:tcPr>
          <w:p w14:paraId="112E5C15" w14:textId="441EFB12" w:rsidR="008C479B" w:rsidRPr="00DC64A8" w:rsidRDefault="00AC0744" w:rsidP="00BE60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C0744" w:rsidRPr="00DC64A8" w14:paraId="724A12D1" w14:textId="77777777" w:rsidTr="00ED66CD">
        <w:tc>
          <w:tcPr>
            <w:tcW w:w="6799" w:type="dxa"/>
          </w:tcPr>
          <w:p w14:paraId="2E7EE051" w14:textId="48824105" w:rsidR="00AC0744" w:rsidRDefault="00AC0744" w:rsidP="00BE60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уровень ответственности 300 млн. руб. и более</w:t>
            </w:r>
          </w:p>
        </w:tc>
        <w:tc>
          <w:tcPr>
            <w:tcW w:w="3686" w:type="dxa"/>
            <w:shd w:val="clear" w:color="auto" w:fill="8EAADB" w:themeFill="accent1" w:themeFillTint="99"/>
          </w:tcPr>
          <w:p w14:paraId="54704669" w14:textId="1EC0D29D" w:rsidR="00AC0744" w:rsidRDefault="00AC0744" w:rsidP="00BE60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14:paraId="7A333FF0" w14:textId="4E184AF6" w:rsidR="00435F4E" w:rsidRDefault="00435F4E" w:rsidP="008B7ECA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50097DC" w14:textId="52CE9A41" w:rsidR="00C333C2" w:rsidRDefault="00C333C2" w:rsidP="008B7ECA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B008674" w14:textId="3E32FDFC" w:rsidR="00C333C2" w:rsidRDefault="00C333C2" w:rsidP="008B7ECA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5469153" w14:textId="77777777" w:rsidR="00C333C2" w:rsidRDefault="00C333C2" w:rsidP="008B7ECA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6B895EA" w14:textId="6C23F8D2" w:rsidR="002F49B7" w:rsidRPr="008B7ECA" w:rsidRDefault="002F49B7" w:rsidP="008B7ECA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B7ECA">
        <w:rPr>
          <w:rFonts w:ascii="Times New Roman" w:hAnsi="Times New Roman"/>
          <w:b/>
          <w:bCs/>
          <w:sz w:val="24"/>
          <w:szCs w:val="24"/>
        </w:rPr>
        <w:lastRenderedPageBreak/>
        <w:t xml:space="preserve">Количество </w:t>
      </w:r>
      <w:r w:rsidR="008B7ECA" w:rsidRPr="008B7ECA">
        <w:rPr>
          <w:rFonts w:ascii="Times New Roman" w:hAnsi="Times New Roman"/>
          <w:b/>
          <w:bCs/>
          <w:sz w:val="24"/>
          <w:szCs w:val="24"/>
        </w:rPr>
        <w:t>членов Ассоциации, имеющие право заключать договоры подряда на подготовку проектной документации</w:t>
      </w:r>
      <w:r w:rsidR="008C479B">
        <w:rPr>
          <w:rFonts w:ascii="Times New Roman" w:hAnsi="Times New Roman"/>
          <w:b/>
          <w:bCs/>
          <w:sz w:val="24"/>
          <w:szCs w:val="24"/>
        </w:rPr>
        <w:t xml:space="preserve"> (в сравнении по годам проведения анализа)</w:t>
      </w:r>
      <w:r w:rsidR="008B7ECA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10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616"/>
        <w:gridCol w:w="616"/>
        <w:gridCol w:w="616"/>
        <w:gridCol w:w="616"/>
        <w:gridCol w:w="616"/>
      </w:tblGrid>
      <w:tr w:rsidR="00E04435" w:rsidRPr="00E04435" w14:paraId="47F5E872" w14:textId="77777777" w:rsidTr="00E04435">
        <w:tc>
          <w:tcPr>
            <w:tcW w:w="7513" w:type="dxa"/>
            <w:shd w:val="clear" w:color="auto" w:fill="auto"/>
          </w:tcPr>
          <w:bookmarkEnd w:id="0"/>
          <w:p w14:paraId="77ACAE9E" w14:textId="1803B24B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Год проведения анализа:</w:t>
            </w:r>
          </w:p>
        </w:tc>
        <w:tc>
          <w:tcPr>
            <w:tcW w:w="616" w:type="dxa"/>
          </w:tcPr>
          <w:p w14:paraId="1F71AF13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616" w:type="dxa"/>
          </w:tcPr>
          <w:p w14:paraId="6756266B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616" w:type="dxa"/>
          </w:tcPr>
          <w:p w14:paraId="6F0CD1C0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616" w:type="dxa"/>
          </w:tcPr>
          <w:p w14:paraId="59D7AEC1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16" w:type="dxa"/>
            <w:shd w:val="clear" w:color="auto" w:fill="B4C6E7" w:themeFill="accent1" w:themeFillTint="66"/>
          </w:tcPr>
          <w:p w14:paraId="425813A1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2024</w:t>
            </w:r>
          </w:p>
        </w:tc>
      </w:tr>
      <w:tr w:rsidR="00E04435" w:rsidRPr="00E04435" w14:paraId="02706C10" w14:textId="77777777" w:rsidTr="00E04435">
        <w:tc>
          <w:tcPr>
            <w:tcW w:w="7513" w:type="dxa"/>
            <w:shd w:val="clear" w:color="auto" w:fill="auto"/>
          </w:tcPr>
          <w:p w14:paraId="3FE338E7" w14:textId="6BA51404" w:rsidR="00E04435" w:rsidRPr="00E04435" w:rsidRDefault="00E04435" w:rsidP="008B7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энергии), в том числе</w:t>
            </w:r>
          </w:p>
        </w:tc>
        <w:tc>
          <w:tcPr>
            <w:tcW w:w="616" w:type="dxa"/>
          </w:tcPr>
          <w:p w14:paraId="77E9FC54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234</w:t>
            </w:r>
          </w:p>
        </w:tc>
        <w:tc>
          <w:tcPr>
            <w:tcW w:w="616" w:type="dxa"/>
          </w:tcPr>
          <w:p w14:paraId="668213E1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616" w:type="dxa"/>
          </w:tcPr>
          <w:p w14:paraId="27419833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16" w:type="dxa"/>
          </w:tcPr>
          <w:p w14:paraId="1A78A0DD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616" w:type="dxa"/>
            <w:shd w:val="clear" w:color="auto" w:fill="B4C6E7" w:themeFill="accent1" w:themeFillTint="66"/>
          </w:tcPr>
          <w:p w14:paraId="20C00AF0" w14:textId="444F1057" w:rsidR="00E04435" w:rsidRPr="00E04435" w:rsidRDefault="00A328BE" w:rsidP="00BE6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2004</w:t>
            </w:r>
          </w:p>
        </w:tc>
      </w:tr>
      <w:tr w:rsidR="00E04435" w:rsidRPr="00E04435" w14:paraId="7BE8CE4C" w14:textId="77777777" w:rsidTr="00E04435">
        <w:tc>
          <w:tcPr>
            <w:tcW w:w="7513" w:type="dxa"/>
            <w:shd w:val="clear" w:color="auto" w:fill="auto"/>
          </w:tcPr>
          <w:p w14:paraId="2DEE513E" w14:textId="125E7460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bookmarkStart w:id="1" w:name="_Hlk198116835"/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в отношении особо опасных, технически сложных и уникальных объектов капитального строительства (кроме объектов использования атомной энергии).</w:t>
            </w:r>
            <w:bookmarkEnd w:id="1"/>
          </w:p>
        </w:tc>
        <w:tc>
          <w:tcPr>
            <w:tcW w:w="616" w:type="dxa"/>
          </w:tcPr>
          <w:p w14:paraId="03CE4366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616" w:type="dxa"/>
          </w:tcPr>
          <w:p w14:paraId="1AFC449F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616" w:type="dxa"/>
          </w:tcPr>
          <w:p w14:paraId="5AE153D0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616" w:type="dxa"/>
          </w:tcPr>
          <w:p w14:paraId="11593A6B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616" w:type="dxa"/>
            <w:shd w:val="clear" w:color="auto" w:fill="B4C6E7" w:themeFill="accent1" w:themeFillTint="66"/>
          </w:tcPr>
          <w:p w14:paraId="2722C4E8" w14:textId="4A5F4BF7" w:rsidR="00E04435" w:rsidRPr="00E04435" w:rsidRDefault="00AD7321" w:rsidP="00BE6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45</w:t>
            </w:r>
          </w:p>
        </w:tc>
      </w:tr>
      <w:tr w:rsidR="00E04435" w:rsidRPr="00E04435" w14:paraId="2836CC4E" w14:textId="77777777" w:rsidTr="00E04435">
        <w:tc>
          <w:tcPr>
            <w:tcW w:w="7513" w:type="dxa"/>
            <w:shd w:val="clear" w:color="auto" w:fill="auto"/>
          </w:tcPr>
          <w:p w14:paraId="2D3F2788" w14:textId="4ABF2171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имеющие </w:t>
            </w:r>
            <w:r w:rsidRPr="00E04435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первый уровень</w:t>
            </w:r>
            <w:r w:rsidRPr="00E04435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ответственности</w:t>
            </w: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 по обязательствам по договору подряда на подготовку проектной документации, стоимость которых по одному договору подряда </w:t>
            </w:r>
            <w:r w:rsidRPr="00E04435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не превышает двадцать пять миллионов рублей</w:t>
            </w:r>
          </w:p>
        </w:tc>
        <w:tc>
          <w:tcPr>
            <w:tcW w:w="616" w:type="dxa"/>
          </w:tcPr>
          <w:p w14:paraId="4D8DD53A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217</w:t>
            </w:r>
          </w:p>
        </w:tc>
        <w:tc>
          <w:tcPr>
            <w:tcW w:w="616" w:type="dxa"/>
          </w:tcPr>
          <w:p w14:paraId="5539FB6B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616" w:type="dxa"/>
          </w:tcPr>
          <w:p w14:paraId="2C6F208C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616" w:type="dxa"/>
          </w:tcPr>
          <w:p w14:paraId="3E406B2F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195</w:t>
            </w:r>
          </w:p>
        </w:tc>
        <w:tc>
          <w:tcPr>
            <w:tcW w:w="616" w:type="dxa"/>
            <w:shd w:val="clear" w:color="auto" w:fill="B4C6E7" w:themeFill="accent1" w:themeFillTint="66"/>
          </w:tcPr>
          <w:p w14:paraId="485CB920" w14:textId="38DABAC7" w:rsidR="00E04435" w:rsidRPr="00E04435" w:rsidRDefault="00A328BE" w:rsidP="00BE6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179</w:t>
            </w:r>
          </w:p>
        </w:tc>
      </w:tr>
      <w:tr w:rsidR="00E04435" w:rsidRPr="00E04435" w14:paraId="24B4B315" w14:textId="77777777" w:rsidTr="00E04435">
        <w:tc>
          <w:tcPr>
            <w:tcW w:w="7513" w:type="dxa"/>
            <w:shd w:val="clear" w:color="auto" w:fill="auto"/>
          </w:tcPr>
          <w:p w14:paraId="59489158" w14:textId="33340634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имеющие </w:t>
            </w:r>
            <w:r w:rsidRPr="00E0443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второй уровень</w:t>
            </w: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ответственности по обязательствам по договору подряда на подготовку проектной документации, стоимость которых по одному договору </w:t>
            </w:r>
            <w:r w:rsidRPr="00E0443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подряда не превышает пятьдесят миллионов рублей</w:t>
            </w:r>
          </w:p>
        </w:tc>
        <w:tc>
          <w:tcPr>
            <w:tcW w:w="616" w:type="dxa"/>
          </w:tcPr>
          <w:p w14:paraId="54A38A1C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16" w:type="dxa"/>
          </w:tcPr>
          <w:p w14:paraId="20F633DC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16" w:type="dxa"/>
          </w:tcPr>
          <w:p w14:paraId="203030AD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16" w:type="dxa"/>
          </w:tcPr>
          <w:p w14:paraId="73C827B3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16" w:type="dxa"/>
            <w:shd w:val="clear" w:color="auto" w:fill="B4C6E7" w:themeFill="accent1" w:themeFillTint="66"/>
          </w:tcPr>
          <w:p w14:paraId="60A7E979" w14:textId="321D4790" w:rsidR="00E04435" w:rsidRPr="00E04435" w:rsidRDefault="00A328BE" w:rsidP="00BE6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16</w:t>
            </w:r>
          </w:p>
        </w:tc>
      </w:tr>
      <w:tr w:rsidR="00E04435" w:rsidRPr="00E04435" w14:paraId="750CDC48" w14:textId="77777777" w:rsidTr="00E04435">
        <w:tc>
          <w:tcPr>
            <w:tcW w:w="7513" w:type="dxa"/>
            <w:shd w:val="clear" w:color="auto" w:fill="auto"/>
          </w:tcPr>
          <w:p w14:paraId="4346E43A" w14:textId="4DB5DB04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имеющие </w:t>
            </w:r>
            <w:r w:rsidRPr="00E0443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третий уровень</w:t>
            </w: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ответственности по обязательствам по договору подряда на подготовку проектной документации, стоимость которых по одному договору подряда </w:t>
            </w:r>
            <w:r w:rsidRPr="00E0443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не превышает</w:t>
            </w: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E0443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триста миллионов рублей</w:t>
            </w:r>
          </w:p>
        </w:tc>
        <w:tc>
          <w:tcPr>
            <w:tcW w:w="616" w:type="dxa"/>
          </w:tcPr>
          <w:p w14:paraId="354AEF48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16" w:type="dxa"/>
          </w:tcPr>
          <w:p w14:paraId="16CA670A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16" w:type="dxa"/>
          </w:tcPr>
          <w:p w14:paraId="6DDFA1DA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16" w:type="dxa"/>
          </w:tcPr>
          <w:p w14:paraId="37512361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16" w:type="dxa"/>
            <w:shd w:val="clear" w:color="auto" w:fill="B4C6E7" w:themeFill="accent1" w:themeFillTint="66"/>
          </w:tcPr>
          <w:p w14:paraId="3EC70B64" w14:textId="284F2778" w:rsidR="00E04435" w:rsidRPr="00E04435" w:rsidRDefault="00A328BE" w:rsidP="00BE6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A328BE" w:rsidRPr="00E04435" w14:paraId="3CC3003F" w14:textId="77777777" w:rsidTr="00E04435">
        <w:tc>
          <w:tcPr>
            <w:tcW w:w="7513" w:type="dxa"/>
            <w:shd w:val="clear" w:color="auto" w:fill="auto"/>
          </w:tcPr>
          <w:p w14:paraId="41C0541F" w14:textId="4E95FFE6" w:rsidR="00A328BE" w:rsidRPr="00E04435" w:rsidRDefault="00A328BE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имеющие </w:t>
            </w:r>
            <w:r w:rsidRPr="00A328B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четвертый</w:t>
            </w:r>
            <w:r w:rsidRPr="00E0443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уровень</w:t>
            </w: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ответственности по обязательствам по договору подряда на подготовку проектной документации, стоимость которых по одному договору подряда </w:t>
            </w:r>
            <w:r w:rsidRPr="00E0443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триста миллионов рублей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и более</w:t>
            </w:r>
          </w:p>
        </w:tc>
        <w:tc>
          <w:tcPr>
            <w:tcW w:w="616" w:type="dxa"/>
          </w:tcPr>
          <w:p w14:paraId="0A680893" w14:textId="6B87094C" w:rsidR="00A328BE" w:rsidRPr="00E04435" w:rsidRDefault="00A328BE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6" w:type="dxa"/>
          </w:tcPr>
          <w:p w14:paraId="541DA4AD" w14:textId="367C9448" w:rsidR="00A328BE" w:rsidRPr="00E04435" w:rsidRDefault="00A328BE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6" w:type="dxa"/>
          </w:tcPr>
          <w:p w14:paraId="1043604F" w14:textId="645168BE" w:rsidR="00A328BE" w:rsidRPr="00E04435" w:rsidRDefault="00A328BE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6" w:type="dxa"/>
          </w:tcPr>
          <w:p w14:paraId="03D279EA" w14:textId="222C3204" w:rsidR="00A328BE" w:rsidRPr="00E04435" w:rsidRDefault="00A328BE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6" w:type="dxa"/>
            <w:shd w:val="clear" w:color="auto" w:fill="B4C6E7" w:themeFill="accent1" w:themeFillTint="66"/>
          </w:tcPr>
          <w:p w14:paraId="3C9BB6DD" w14:textId="14879A00" w:rsidR="00A328BE" w:rsidRDefault="00A328BE" w:rsidP="00BE6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</w:tbl>
    <w:p w14:paraId="37725665" w14:textId="77777777" w:rsidR="008C479B" w:rsidRDefault="008C479B" w:rsidP="008C479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207334C" w14:textId="16AF0957" w:rsidR="008C479B" w:rsidRDefault="008C479B" w:rsidP="008C479B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Распределение членов Ассоциации в зависимости от уровня ответственности по обеспечению договорных обязательств (относительно предельного размера совокупного объема обязательств) в 2024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6799"/>
        <w:gridCol w:w="3828"/>
      </w:tblGrid>
      <w:tr w:rsidR="008C479B" w:rsidRPr="00DC64A8" w14:paraId="7CAD748C" w14:textId="77777777" w:rsidTr="00E04435">
        <w:tc>
          <w:tcPr>
            <w:tcW w:w="6799" w:type="dxa"/>
          </w:tcPr>
          <w:p w14:paraId="2947B3BE" w14:textId="77777777" w:rsidR="008C479B" w:rsidRPr="00DC64A8" w:rsidRDefault="008C479B" w:rsidP="00BE60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уровень ответственности до 25 млн. руб.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EC73E4A" w14:textId="3D912200" w:rsidR="008C479B" w:rsidRPr="00DC64A8" w:rsidRDefault="00D13143" w:rsidP="00BE60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</w:tr>
      <w:tr w:rsidR="008C479B" w:rsidRPr="00DC64A8" w14:paraId="7129DF34" w14:textId="77777777" w:rsidTr="00E04435">
        <w:tc>
          <w:tcPr>
            <w:tcW w:w="6799" w:type="dxa"/>
          </w:tcPr>
          <w:p w14:paraId="255D0CA2" w14:textId="77777777" w:rsidR="008C479B" w:rsidRPr="00DC64A8" w:rsidRDefault="008C479B" w:rsidP="00BE60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уровень ответственности до 50 млн. руб.</w:t>
            </w:r>
          </w:p>
        </w:tc>
        <w:tc>
          <w:tcPr>
            <w:tcW w:w="3828" w:type="dxa"/>
            <w:shd w:val="clear" w:color="auto" w:fill="B4C6E7" w:themeFill="accent1" w:themeFillTint="66"/>
          </w:tcPr>
          <w:p w14:paraId="7DBA5A5F" w14:textId="2F7DCEE9" w:rsidR="008C479B" w:rsidRPr="00DC64A8" w:rsidRDefault="00D13143" w:rsidP="00BE60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C479B" w:rsidRPr="00DC64A8" w14:paraId="78A0E325" w14:textId="77777777" w:rsidTr="00E04435">
        <w:tc>
          <w:tcPr>
            <w:tcW w:w="6799" w:type="dxa"/>
          </w:tcPr>
          <w:p w14:paraId="6E64AEEC" w14:textId="77777777" w:rsidR="008C479B" w:rsidRPr="00DC64A8" w:rsidRDefault="008C479B" w:rsidP="00BE60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уровень ответственности до 300 млн. руб.</w:t>
            </w:r>
          </w:p>
        </w:tc>
        <w:tc>
          <w:tcPr>
            <w:tcW w:w="3828" w:type="dxa"/>
            <w:shd w:val="clear" w:color="auto" w:fill="8EAADB" w:themeFill="accent1" w:themeFillTint="99"/>
          </w:tcPr>
          <w:p w14:paraId="27977644" w14:textId="08779B29" w:rsidR="008C479B" w:rsidRPr="00DC64A8" w:rsidRDefault="00D13143" w:rsidP="00BE60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13143" w:rsidRPr="00DC64A8" w14:paraId="5E9E4DBF" w14:textId="77777777" w:rsidTr="00E04435">
        <w:tc>
          <w:tcPr>
            <w:tcW w:w="6799" w:type="dxa"/>
          </w:tcPr>
          <w:p w14:paraId="6BB2EF44" w14:textId="4C6FCFE2" w:rsidR="00D13143" w:rsidRDefault="00D13143" w:rsidP="00BE60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уровень ответственности 300 млн. руб. и более</w:t>
            </w:r>
          </w:p>
        </w:tc>
        <w:tc>
          <w:tcPr>
            <w:tcW w:w="3828" w:type="dxa"/>
            <w:shd w:val="clear" w:color="auto" w:fill="8EAADB" w:themeFill="accent1" w:themeFillTint="99"/>
          </w:tcPr>
          <w:p w14:paraId="4A920388" w14:textId="6F88378D" w:rsidR="00D13143" w:rsidRPr="00DC64A8" w:rsidRDefault="00D13143" w:rsidP="00BE60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14:paraId="4F36F77B" w14:textId="6EAB9ED9" w:rsidR="008C479B" w:rsidRPr="00D13143" w:rsidRDefault="008C479B" w:rsidP="008C47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Всего:</w:t>
      </w:r>
      <w:r w:rsidR="00D13143" w:rsidRPr="00D13143">
        <w:rPr>
          <w:rFonts w:ascii="Times New Roman" w:hAnsi="Times New Roman"/>
          <w:sz w:val="24"/>
          <w:szCs w:val="24"/>
        </w:rPr>
        <w:t>170 организаций</w:t>
      </w:r>
      <w:r w:rsidR="00A91C94">
        <w:rPr>
          <w:rFonts w:ascii="Times New Roman" w:hAnsi="Times New Roman"/>
          <w:sz w:val="24"/>
          <w:szCs w:val="24"/>
        </w:rPr>
        <w:t>.</w:t>
      </w:r>
    </w:p>
    <w:p w14:paraId="0AC0F909" w14:textId="70119C71" w:rsidR="008C479B" w:rsidRPr="004238BC" w:rsidRDefault="008C479B" w:rsidP="008C479B">
      <w:pPr>
        <w:spacing w:after="0"/>
        <w:rPr>
          <w:rFonts w:ascii="Times New Roman" w:hAnsi="Times New Roman"/>
          <w:sz w:val="24"/>
          <w:szCs w:val="24"/>
        </w:rPr>
      </w:pPr>
      <w:r w:rsidRPr="004238BC">
        <w:rPr>
          <w:rFonts w:ascii="Times New Roman" w:hAnsi="Times New Roman"/>
          <w:sz w:val="24"/>
          <w:szCs w:val="24"/>
        </w:rPr>
        <w:t xml:space="preserve">Не имеют права на заключение договора подряда на подготовку проектной документации, с использованием конкурентных способов заключения таких договоров: </w:t>
      </w:r>
      <w:r w:rsidR="00A91C94">
        <w:rPr>
          <w:rFonts w:ascii="Times New Roman" w:hAnsi="Times New Roman"/>
          <w:sz w:val="24"/>
          <w:szCs w:val="24"/>
        </w:rPr>
        <w:t>34 организации</w:t>
      </w:r>
    </w:p>
    <w:p w14:paraId="5647298F" w14:textId="404097F0" w:rsidR="002F49B7" w:rsidRDefault="002F49B7" w:rsidP="00315D26">
      <w:pPr>
        <w:spacing w:after="0"/>
      </w:pPr>
    </w:p>
    <w:p w14:paraId="2CD1E469" w14:textId="16B44DB5" w:rsidR="00F80A5F" w:rsidRDefault="00F80A5F" w:rsidP="00F80A5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B7ECA">
        <w:rPr>
          <w:rFonts w:ascii="Times New Roman" w:hAnsi="Times New Roman"/>
          <w:b/>
          <w:bCs/>
          <w:sz w:val="24"/>
          <w:szCs w:val="24"/>
        </w:rPr>
        <w:t>Количество членов Ассоциации, имеющие право заключать договоры подряда на подготовку проектной документации</w:t>
      </w:r>
      <w:r>
        <w:rPr>
          <w:rFonts w:ascii="Times New Roman" w:hAnsi="Times New Roman"/>
          <w:b/>
          <w:bCs/>
          <w:sz w:val="24"/>
          <w:szCs w:val="24"/>
        </w:rPr>
        <w:t>, с использованием конкурентных способов заключения таких договоров</w:t>
      </w:r>
      <w:r w:rsidR="008C479B">
        <w:rPr>
          <w:rFonts w:ascii="Times New Roman" w:hAnsi="Times New Roman"/>
          <w:b/>
          <w:bCs/>
          <w:sz w:val="24"/>
          <w:szCs w:val="24"/>
        </w:rPr>
        <w:t xml:space="preserve"> (в сравнении по годам проведения анализа)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106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2"/>
        <w:gridCol w:w="616"/>
        <w:gridCol w:w="616"/>
        <w:gridCol w:w="616"/>
        <w:gridCol w:w="616"/>
        <w:gridCol w:w="616"/>
      </w:tblGrid>
      <w:tr w:rsidR="00E04435" w:rsidRPr="007A2968" w14:paraId="6AD0ECB7" w14:textId="77777777" w:rsidTr="00E04435">
        <w:tc>
          <w:tcPr>
            <w:tcW w:w="7797" w:type="dxa"/>
            <w:shd w:val="clear" w:color="auto" w:fill="auto"/>
          </w:tcPr>
          <w:p w14:paraId="4096A73F" w14:textId="32E59534" w:rsidR="00E04435" w:rsidRPr="007A2968" w:rsidRDefault="00E04435" w:rsidP="00F80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968">
              <w:rPr>
                <w:rFonts w:ascii="Times New Roman" w:hAnsi="Times New Roman"/>
                <w:sz w:val="20"/>
                <w:szCs w:val="20"/>
                <w:lang w:eastAsia="en-US"/>
              </w:rPr>
              <w:t>Год проведения анализа:</w:t>
            </w:r>
          </w:p>
        </w:tc>
        <w:tc>
          <w:tcPr>
            <w:tcW w:w="576" w:type="dxa"/>
          </w:tcPr>
          <w:p w14:paraId="30805187" w14:textId="51B4D34B" w:rsidR="00E04435" w:rsidRPr="007A2968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968">
              <w:rPr>
                <w:rFonts w:ascii="Times New Roman" w:hAnsi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576" w:type="dxa"/>
          </w:tcPr>
          <w:p w14:paraId="45C48029" w14:textId="7D3FF09B" w:rsidR="00E04435" w:rsidRPr="007A2968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968">
              <w:rPr>
                <w:rFonts w:ascii="Times New Roman" w:hAnsi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576" w:type="dxa"/>
          </w:tcPr>
          <w:p w14:paraId="1E756FC0" w14:textId="555CD4E6" w:rsidR="00E04435" w:rsidRPr="007A2968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968">
              <w:rPr>
                <w:rFonts w:ascii="Times New Roman" w:hAnsi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576" w:type="dxa"/>
          </w:tcPr>
          <w:p w14:paraId="1A4CDDD6" w14:textId="0B11440D" w:rsidR="00E04435" w:rsidRPr="007A2968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968">
              <w:rPr>
                <w:rFonts w:ascii="Times New Roman" w:hAnsi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81" w:type="dxa"/>
            <w:shd w:val="clear" w:color="auto" w:fill="B4C6E7" w:themeFill="accent1" w:themeFillTint="66"/>
          </w:tcPr>
          <w:p w14:paraId="11E7205B" w14:textId="2F58969E" w:rsidR="00E04435" w:rsidRPr="007A2968" w:rsidRDefault="00E04435" w:rsidP="00BE6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A2968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2024</w:t>
            </w:r>
          </w:p>
        </w:tc>
      </w:tr>
      <w:tr w:rsidR="00E04435" w:rsidRPr="007A2968" w14:paraId="0BDEC3BD" w14:textId="77777777" w:rsidTr="00E04435">
        <w:tc>
          <w:tcPr>
            <w:tcW w:w="7797" w:type="dxa"/>
            <w:shd w:val="clear" w:color="auto" w:fill="auto"/>
          </w:tcPr>
          <w:p w14:paraId="5470F9EC" w14:textId="038DF3A0" w:rsidR="00E04435" w:rsidRPr="007A2968" w:rsidRDefault="00E04435" w:rsidP="00F80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968">
              <w:rPr>
                <w:rFonts w:ascii="Times New Roman" w:hAnsi="Times New Roman"/>
                <w:sz w:val="20"/>
                <w:szCs w:val="20"/>
                <w:lang w:eastAsia="en-US"/>
              </w:rPr>
              <w:t>Всего</w:t>
            </w:r>
          </w:p>
          <w:p w14:paraId="350E55ED" w14:textId="6E7A7846" w:rsidR="00E04435" w:rsidRPr="007A2968" w:rsidRDefault="00E04435" w:rsidP="00F80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968">
              <w:rPr>
                <w:rFonts w:ascii="Times New Roman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6" w:type="dxa"/>
          </w:tcPr>
          <w:p w14:paraId="7EA8D5D8" w14:textId="77777777" w:rsidR="00E04435" w:rsidRPr="007A2968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968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</w:p>
        </w:tc>
        <w:tc>
          <w:tcPr>
            <w:tcW w:w="576" w:type="dxa"/>
          </w:tcPr>
          <w:p w14:paraId="2E20B76E" w14:textId="77777777" w:rsidR="00E04435" w:rsidRPr="007A2968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968">
              <w:rPr>
                <w:rFonts w:ascii="Times New Roman" w:hAnsi="Times New Roman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576" w:type="dxa"/>
          </w:tcPr>
          <w:p w14:paraId="3829C975" w14:textId="77777777" w:rsidR="00E04435" w:rsidRPr="007A2968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968">
              <w:rPr>
                <w:rFonts w:ascii="Times New Roman" w:hAnsi="Times New Roman"/>
                <w:sz w:val="20"/>
                <w:szCs w:val="20"/>
                <w:lang w:eastAsia="en-US"/>
              </w:rPr>
              <w:t>186</w:t>
            </w:r>
          </w:p>
        </w:tc>
        <w:tc>
          <w:tcPr>
            <w:tcW w:w="576" w:type="dxa"/>
          </w:tcPr>
          <w:p w14:paraId="362266D2" w14:textId="77777777" w:rsidR="00E04435" w:rsidRPr="007A2968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968">
              <w:rPr>
                <w:rFonts w:ascii="Times New Roman" w:hAnsi="Times New Roman"/>
                <w:sz w:val="20"/>
                <w:szCs w:val="20"/>
                <w:lang w:eastAsia="en-US"/>
              </w:rPr>
              <w:t>181</w:t>
            </w:r>
          </w:p>
        </w:tc>
        <w:tc>
          <w:tcPr>
            <w:tcW w:w="581" w:type="dxa"/>
            <w:shd w:val="clear" w:color="auto" w:fill="B4C6E7" w:themeFill="accent1" w:themeFillTint="66"/>
          </w:tcPr>
          <w:p w14:paraId="60CF4D8B" w14:textId="681C7C9F" w:rsidR="00E04435" w:rsidRPr="007A2968" w:rsidRDefault="00D13143" w:rsidP="00BE6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170</w:t>
            </w:r>
          </w:p>
        </w:tc>
      </w:tr>
      <w:tr w:rsidR="00E04435" w:rsidRPr="007A2968" w14:paraId="1ACDB1B9" w14:textId="77777777" w:rsidTr="00E04435">
        <w:tc>
          <w:tcPr>
            <w:tcW w:w="7797" w:type="dxa"/>
            <w:shd w:val="clear" w:color="auto" w:fill="auto"/>
          </w:tcPr>
          <w:p w14:paraId="7C07CEE5" w14:textId="63A44AEE" w:rsidR="00E04435" w:rsidRPr="007A2968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7A296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предельный </w:t>
            </w:r>
            <w:r w:rsidR="00D131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совокупный </w:t>
            </w:r>
            <w:r w:rsidRPr="007A2968">
              <w:rPr>
                <w:rFonts w:ascii="Times New Roman" w:hAnsi="Times New Roman"/>
                <w:sz w:val="20"/>
                <w:szCs w:val="20"/>
                <w:lang w:eastAsia="en-US"/>
              </w:rPr>
              <w:t>размер</w:t>
            </w:r>
            <w:proofErr w:type="gramEnd"/>
            <w:r w:rsidRPr="007A296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которых по таким договорам </w:t>
            </w:r>
            <w:r w:rsidRPr="007A2968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не превышает</w:t>
            </w:r>
            <w:r w:rsidRPr="007A2968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7A2968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двадцать пять миллионов</w:t>
            </w:r>
            <w:r w:rsidRPr="007A2968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7A2968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рублей</w:t>
            </w:r>
          </w:p>
        </w:tc>
        <w:tc>
          <w:tcPr>
            <w:tcW w:w="576" w:type="dxa"/>
          </w:tcPr>
          <w:p w14:paraId="5C4D5EC2" w14:textId="77777777" w:rsidR="00E04435" w:rsidRPr="007A2968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968">
              <w:rPr>
                <w:rFonts w:ascii="Times New Roman" w:hAnsi="Times New Roman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576" w:type="dxa"/>
          </w:tcPr>
          <w:p w14:paraId="1F39152A" w14:textId="77777777" w:rsidR="00E04435" w:rsidRPr="007A2968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968">
              <w:rPr>
                <w:rFonts w:ascii="Times New Roman" w:hAnsi="Times New Roman"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576" w:type="dxa"/>
          </w:tcPr>
          <w:p w14:paraId="6BEDBA2E" w14:textId="77777777" w:rsidR="00E04435" w:rsidRPr="007A2968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968">
              <w:rPr>
                <w:rFonts w:ascii="Times New Roman" w:hAnsi="Times New Roman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576" w:type="dxa"/>
          </w:tcPr>
          <w:p w14:paraId="1A0C7352" w14:textId="77777777" w:rsidR="00E04435" w:rsidRPr="007A2968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968">
              <w:rPr>
                <w:rFonts w:ascii="Times New Roman" w:hAnsi="Times New Roman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581" w:type="dxa"/>
            <w:shd w:val="clear" w:color="auto" w:fill="B4C6E7" w:themeFill="accent1" w:themeFillTint="66"/>
          </w:tcPr>
          <w:p w14:paraId="6AB0C6F6" w14:textId="7578F089" w:rsidR="00E04435" w:rsidRPr="007A2968" w:rsidRDefault="00D13143" w:rsidP="00BE6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154</w:t>
            </w:r>
          </w:p>
        </w:tc>
      </w:tr>
      <w:tr w:rsidR="00E04435" w:rsidRPr="007A2968" w14:paraId="596F1DDA" w14:textId="77777777" w:rsidTr="00E04435">
        <w:tc>
          <w:tcPr>
            <w:tcW w:w="7797" w:type="dxa"/>
            <w:shd w:val="clear" w:color="auto" w:fill="auto"/>
          </w:tcPr>
          <w:p w14:paraId="6027BE54" w14:textId="0DAF93F8" w:rsidR="00E04435" w:rsidRPr="007A2968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7A296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предельный </w:t>
            </w:r>
            <w:r w:rsidR="00D131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совокупный </w:t>
            </w:r>
            <w:r w:rsidRPr="007A2968">
              <w:rPr>
                <w:rFonts w:ascii="Times New Roman" w:hAnsi="Times New Roman"/>
                <w:sz w:val="20"/>
                <w:szCs w:val="20"/>
                <w:lang w:eastAsia="en-US"/>
              </w:rPr>
              <w:t>размер</w:t>
            </w:r>
            <w:proofErr w:type="gramEnd"/>
            <w:r w:rsidRPr="007A296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которых по таким договорам </w:t>
            </w:r>
            <w:r w:rsidRPr="007A2968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не превышает</w:t>
            </w:r>
            <w:r w:rsidRPr="007A2968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7A2968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пятьдесят миллионов рублей</w:t>
            </w:r>
          </w:p>
        </w:tc>
        <w:tc>
          <w:tcPr>
            <w:tcW w:w="576" w:type="dxa"/>
          </w:tcPr>
          <w:p w14:paraId="4BBD00AA" w14:textId="77777777" w:rsidR="00E04435" w:rsidRPr="007A2968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968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76" w:type="dxa"/>
          </w:tcPr>
          <w:p w14:paraId="2CCF5852" w14:textId="77777777" w:rsidR="00E04435" w:rsidRPr="007A2968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968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76" w:type="dxa"/>
          </w:tcPr>
          <w:p w14:paraId="297BFE1C" w14:textId="77777777" w:rsidR="00E04435" w:rsidRPr="007A2968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968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76" w:type="dxa"/>
          </w:tcPr>
          <w:p w14:paraId="14D0341E" w14:textId="77777777" w:rsidR="00E04435" w:rsidRPr="007A2968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968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81" w:type="dxa"/>
            <w:shd w:val="clear" w:color="auto" w:fill="B4C6E7" w:themeFill="accent1" w:themeFillTint="66"/>
          </w:tcPr>
          <w:p w14:paraId="126C225E" w14:textId="0491A897" w:rsidR="00E04435" w:rsidRPr="007A2968" w:rsidRDefault="00D13143" w:rsidP="00BE6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11</w:t>
            </w:r>
          </w:p>
        </w:tc>
      </w:tr>
      <w:tr w:rsidR="00E04435" w:rsidRPr="007A2968" w14:paraId="6D4D3931" w14:textId="77777777" w:rsidTr="00D13143">
        <w:tc>
          <w:tcPr>
            <w:tcW w:w="7797" w:type="dxa"/>
            <w:shd w:val="clear" w:color="auto" w:fill="auto"/>
          </w:tcPr>
          <w:p w14:paraId="16D92CC2" w14:textId="35C9E467" w:rsidR="00E04435" w:rsidRPr="007A2968" w:rsidRDefault="00390A9B" w:rsidP="00BE60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</w:t>
            </w:r>
            <w:r w:rsidR="00E04435" w:rsidRPr="007A2968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редельный</w:t>
            </w: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</w:t>
            </w:r>
            <w:r w:rsidR="00D13143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совокупный</w:t>
            </w:r>
            <w:r w:rsidR="00E04435" w:rsidRPr="007A2968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размер</w:t>
            </w:r>
            <w:proofErr w:type="gramEnd"/>
            <w:r w:rsidR="00E04435" w:rsidRPr="007A2968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которых по таким договорам </w:t>
            </w:r>
            <w:r w:rsidR="00E04435" w:rsidRPr="007A2968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не превышает</w:t>
            </w:r>
            <w:r w:rsidR="00E04435" w:rsidRPr="007A2968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</w:t>
            </w:r>
            <w:r w:rsidR="00E04435" w:rsidRPr="007A2968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триста миллионов</w:t>
            </w:r>
            <w:r w:rsidR="00E04435" w:rsidRPr="007A2968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</w:t>
            </w:r>
            <w:r w:rsidR="00E04435" w:rsidRPr="007A2968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рублей</w:t>
            </w:r>
          </w:p>
        </w:tc>
        <w:tc>
          <w:tcPr>
            <w:tcW w:w="576" w:type="dxa"/>
          </w:tcPr>
          <w:p w14:paraId="2104FCEA" w14:textId="77777777" w:rsidR="00E04435" w:rsidRPr="007A2968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968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6" w:type="dxa"/>
          </w:tcPr>
          <w:p w14:paraId="57675055" w14:textId="77777777" w:rsidR="00E04435" w:rsidRPr="007A2968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968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6" w:type="dxa"/>
          </w:tcPr>
          <w:p w14:paraId="3181B6FB" w14:textId="77777777" w:rsidR="00E04435" w:rsidRPr="007A2968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968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76" w:type="dxa"/>
          </w:tcPr>
          <w:p w14:paraId="58557673" w14:textId="77777777" w:rsidR="00E04435" w:rsidRPr="007A2968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968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81" w:type="dxa"/>
            <w:shd w:val="clear" w:color="auto" w:fill="B4C6E7" w:themeFill="accent1" w:themeFillTint="66"/>
          </w:tcPr>
          <w:p w14:paraId="61AE0D9D" w14:textId="62FD4DDE" w:rsidR="00E04435" w:rsidRPr="007A2968" w:rsidRDefault="00D13143" w:rsidP="00BE6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D13143" w:rsidRPr="007A2968" w14:paraId="30109B15" w14:textId="77777777" w:rsidTr="00E04435"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</w:tcPr>
          <w:p w14:paraId="58E59D38" w14:textId="63878B15" w:rsidR="00D13143" w:rsidRPr="007A2968" w:rsidRDefault="00D13143" w:rsidP="00BE60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D13143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предельный </w:t>
            </w: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совокупный </w:t>
            </w:r>
            <w:r w:rsidRPr="00D13143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размер которых по таким договорам </w:t>
            </w:r>
            <w:r w:rsidRPr="00D1314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en-US"/>
              </w:rPr>
              <w:t>триста миллионов рублей и более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7BCD4EE6" w14:textId="61EF85E2" w:rsidR="00D13143" w:rsidRPr="007A2968" w:rsidRDefault="00D13143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0E58BA6E" w14:textId="3CF02676" w:rsidR="00D13143" w:rsidRPr="007A2968" w:rsidRDefault="00D13143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7CF4BE96" w14:textId="64006444" w:rsidR="00D13143" w:rsidRPr="007A2968" w:rsidRDefault="00D13143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54407C46" w14:textId="7E137804" w:rsidR="00D13143" w:rsidRPr="007A2968" w:rsidRDefault="00D13143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8EC65F7" w14:textId="4BF02032" w:rsidR="00D13143" w:rsidRDefault="00D13143" w:rsidP="00BE6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</w:tbl>
    <w:p w14:paraId="3BBE49C0" w14:textId="77777777" w:rsidR="00B3014A" w:rsidRDefault="00B3014A" w:rsidP="00B3014A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00FCCA5" w14:textId="3180B3F7" w:rsidR="004238BC" w:rsidRPr="008B7ECA" w:rsidRDefault="004238BC" w:rsidP="004238B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B7ECA">
        <w:rPr>
          <w:rFonts w:ascii="Times New Roman" w:hAnsi="Times New Roman"/>
          <w:b/>
          <w:bCs/>
          <w:sz w:val="24"/>
          <w:szCs w:val="24"/>
        </w:rPr>
        <w:t xml:space="preserve">Количество членов Ассоциации, имеющие </w:t>
      </w:r>
      <w:r w:rsidR="008C479B">
        <w:rPr>
          <w:rFonts w:ascii="Times New Roman" w:hAnsi="Times New Roman"/>
          <w:b/>
          <w:bCs/>
          <w:sz w:val="24"/>
          <w:szCs w:val="24"/>
        </w:rPr>
        <w:t xml:space="preserve">в 2024 году </w:t>
      </w:r>
      <w:r w:rsidRPr="008B7ECA">
        <w:rPr>
          <w:rFonts w:ascii="Times New Roman" w:hAnsi="Times New Roman"/>
          <w:b/>
          <w:bCs/>
          <w:sz w:val="24"/>
          <w:szCs w:val="24"/>
        </w:rPr>
        <w:t>право заключать договоры подряда на подготовку проектной документации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238BC">
        <w:rPr>
          <w:rFonts w:ascii="Times New Roman" w:hAnsi="Times New Roman"/>
          <w:b/>
          <w:bCs/>
          <w:sz w:val="24"/>
          <w:szCs w:val="24"/>
        </w:rPr>
        <w:t>в отношении особо опасных, технически сложных и уникальных объектов капитального строительства (кроме объектов использования атомной энергии)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BC406B">
        <w:rPr>
          <w:rFonts w:ascii="Times New Roman" w:hAnsi="Times New Roman"/>
          <w:b/>
          <w:bCs/>
          <w:sz w:val="24"/>
          <w:szCs w:val="24"/>
        </w:rPr>
        <w:t>45.</w:t>
      </w:r>
    </w:p>
    <w:p w14:paraId="0F81A81D" w14:textId="1BBDCA0E" w:rsidR="00F80A5F" w:rsidRPr="005B4480" w:rsidRDefault="00F80A5F" w:rsidP="005B4480">
      <w:pPr>
        <w:spacing w:after="0"/>
        <w:rPr>
          <w:rFonts w:ascii="Times New Roman" w:hAnsi="Times New Roman"/>
          <w:sz w:val="24"/>
          <w:szCs w:val="24"/>
        </w:rPr>
      </w:pPr>
    </w:p>
    <w:p w14:paraId="2D3716E6" w14:textId="73F6117D" w:rsidR="005D7AD2" w:rsidRDefault="005D7AD2" w:rsidP="005D7AD2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Количество членов Ассоциации, выполняющих обязательства по договору подряда в качестве</w:t>
      </w:r>
      <w:r w:rsidR="008C479B">
        <w:rPr>
          <w:rFonts w:ascii="Times New Roman" w:hAnsi="Times New Roman"/>
          <w:b/>
          <w:bCs/>
          <w:sz w:val="24"/>
          <w:szCs w:val="24"/>
        </w:rPr>
        <w:t xml:space="preserve"> (в сравнении по годам проведения анализа)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10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616"/>
        <w:gridCol w:w="616"/>
        <w:gridCol w:w="616"/>
        <w:gridCol w:w="616"/>
        <w:gridCol w:w="616"/>
      </w:tblGrid>
      <w:tr w:rsidR="00E04435" w:rsidRPr="00E04435" w14:paraId="5AE5ED01" w14:textId="77777777" w:rsidTr="00E04435"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14:paraId="12AB304A" w14:textId="569F5CB3" w:rsidR="00E04435" w:rsidRPr="00E04435" w:rsidRDefault="00E04435" w:rsidP="005D7A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04435">
              <w:rPr>
                <w:rFonts w:ascii="Times New Roman" w:hAnsi="Times New Roman"/>
                <w:bCs/>
                <w:sz w:val="20"/>
                <w:szCs w:val="20"/>
              </w:rPr>
              <w:t>Год проведения анализа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79D201C8" w14:textId="77777777" w:rsidR="00E04435" w:rsidRPr="00E04435" w:rsidRDefault="00E04435" w:rsidP="005D7A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04435"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089B3CFC" w14:textId="77777777" w:rsidR="00E04435" w:rsidRPr="00E04435" w:rsidRDefault="00E04435" w:rsidP="005D7A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04435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467F559B" w14:textId="77777777" w:rsidR="00E04435" w:rsidRPr="00E04435" w:rsidRDefault="00E04435" w:rsidP="005D7AD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1E03EEC8" w14:textId="77777777" w:rsidR="00E04435" w:rsidRPr="00E04435" w:rsidRDefault="00E04435" w:rsidP="005D7AD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17EC2F79" w14:textId="77777777" w:rsidR="00E04435" w:rsidRPr="00E04435" w:rsidRDefault="00E04435" w:rsidP="005D7A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4435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</w:tr>
      <w:tr w:rsidR="00E04435" w:rsidRPr="00E04435" w14:paraId="24C773E1" w14:textId="77777777" w:rsidTr="00E04435">
        <w:tc>
          <w:tcPr>
            <w:tcW w:w="7513" w:type="dxa"/>
            <w:shd w:val="clear" w:color="auto" w:fill="auto"/>
          </w:tcPr>
          <w:p w14:paraId="41C2141B" w14:textId="77777777" w:rsidR="00E04435" w:rsidRPr="00E04435" w:rsidRDefault="00E04435" w:rsidP="005D7A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435">
              <w:rPr>
                <w:rFonts w:ascii="Times New Roman" w:hAnsi="Times New Roman"/>
                <w:sz w:val="20"/>
                <w:szCs w:val="20"/>
              </w:rPr>
              <w:t>застройщика, самостоятельно осуществляющего подготовку проектной документации</w:t>
            </w:r>
          </w:p>
        </w:tc>
        <w:tc>
          <w:tcPr>
            <w:tcW w:w="616" w:type="dxa"/>
          </w:tcPr>
          <w:p w14:paraId="183F0BD5" w14:textId="77777777" w:rsidR="00E04435" w:rsidRPr="00E04435" w:rsidRDefault="00E04435" w:rsidP="005D7A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43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616" w:type="dxa"/>
          </w:tcPr>
          <w:p w14:paraId="45B5990F" w14:textId="77777777" w:rsidR="00E04435" w:rsidRPr="00E04435" w:rsidRDefault="00E04435" w:rsidP="005D7A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43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16" w:type="dxa"/>
          </w:tcPr>
          <w:p w14:paraId="62BDB481" w14:textId="77777777" w:rsidR="00E04435" w:rsidRPr="00E04435" w:rsidRDefault="00E04435" w:rsidP="005D7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616" w:type="dxa"/>
          </w:tcPr>
          <w:p w14:paraId="22C2B3D3" w14:textId="77777777" w:rsidR="00E04435" w:rsidRPr="00E04435" w:rsidRDefault="00E04435" w:rsidP="005D7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616" w:type="dxa"/>
            <w:shd w:val="clear" w:color="auto" w:fill="B4C6E7" w:themeFill="accent1" w:themeFillTint="66"/>
          </w:tcPr>
          <w:p w14:paraId="22795BE7" w14:textId="3086911F" w:rsidR="00E04435" w:rsidRPr="00E04435" w:rsidRDefault="00784456" w:rsidP="005D7A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</w:p>
        </w:tc>
      </w:tr>
      <w:tr w:rsidR="00E04435" w:rsidRPr="00E04435" w14:paraId="5D070999" w14:textId="77777777" w:rsidTr="00E04435">
        <w:tc>
          <w:tcPr>
            <w:tcW w:w="7513" w:type="dxa"/>
            <w:shd w:val="clear" w:color="auto" w:fill="auto"/>
          </w:tcPr>
          <w:p w14:paraId="12B532BE" w14:textId="77777777" w:rsidR="00E04435" w:rsidRPr="00E04435" w:rsidRDefault="00E04435" w:rsidP="005D7A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435">
              <w:rPr>
                <w:rFonts w:ascii="Times New Roman" w:hAnsi="Times New Roman"/>
                <w:sz w:val="20"/>
                <w:szCs w:val="20"/>
              </w:rPr>
              <w:t>технического заказчика на подготовку проектной документации</w:t>
            </w:r>
          </w:p>
        </w:tc>
        <w:tc>
          <w:tcPr>
            <w:tcW w:w="616" w:type="dxa"/>
          </w:tcPr>
          <w:p w14:paraId="515D6018" w14:textId="77777777" w:rsidR="00E04435" w:rsidRPr="00E04435" w:rsidRDefault="00E04435" w:rsidP="005D7A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43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16" w:type="dxa"/>
          </w:tcPr>
          <w:p w14:paraId="063C5230" w14:textId="77777777" w:rsidR="00E04435" w:rsidRPr="00E04435" w:rsidRDefault="00E04435" w:rsidP="005D7A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43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16" w:type="dxa"/>
          </w:tcPr>
          <w:p w14:paraId="5329AA44" w14:textId="77777777" w:rsidR="00E04435" w:rsidRPr="00E04435" w:rsidRDefault="00E04435" w:rsidP="005D7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616" w:type="dxa"/>
          </w:tcPr>
          <w:p w14:paraId="0075E0B4" w14:textId="77777777" w:rsidR="00E04435" w:rsidRPr="00E04435" w:rsidRDefault="00E04435" w:rsidP="005D7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16" w:type="dxa"/>
            <w:shd w:val="clear" w:color="auto" w:fill="B4C6E7" w:themeFill="accent1" w:themeFillTint="66"/>
          </w:tcPr>
          <w:p w14:paraId="4539FF61" w14:textId="2B2B90EC" w:rsidR="00E04435" w:rsidRPr="00E04435" w:rsidRDefault="00784456" w:rsidP="005D7A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</w:p>
        </w:tc>
      </w:tr>
      <w:tr w:rsidR="00E04435" w:rsidRPr="00E04435" w14:paraId="2BFBADE1" w14:textId="77777777" w:rsidTr="00E04435">
        <w:tc>
          <w:tcPr>
            <w:tcW w:w="7513" w:type="dxa"/>
            <w:shd w:val="clear" w:color="auto" w:fill="auto"/>
          </w:tcPr>
          <w:p w14:paraId="72082452" w14:textId="77777777" w:rsidR="00E04435" w:rsidRPr="00E04435" w:rsidRDefault="00E04435" w:rsidP="005D7A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435">
              <w:rPr>
                <w:rFonts w:ascii="Times New Roman" w:hAnsi="Times New Roman"/>
                <w:sz w:val="20"/>
                <w:szCs w:val="20"/>
              </w:rPr>
              <w:t>по распоряжениям (поручениям) заказчика</w:t>
            </w:r>
          </w:p>
        </w:tc>
        <w:tc>
          <w:tcPr>
            <w:tcW w:w="616" w:type="dxa"/>
          </w:tcPr>
          <w:p w14:paraId="4328AA43" w14:textId="77777777" w:rsidR="00E04435" w:rsidRPr="00E04435" w:rsidRDefault="00E04435" w:rsidP="005D7A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4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14:paraId="0A18AF79" w14:textId="77777777" w:rsidR="00E04435" w:rsidRPr="00E04435" w:rsidRDefault="00E04435" w:rsidP="005D7A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4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14:paraId="70107458" w14:textId="77777777" w:rsidR="00E04435" w:rsidRPr="00E04435" w:rsidRDefault="00E04435" w:rsidP="005D7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16" w:type="dxa"/>
          </w:tcPr>
          <w:p w14:paraId="424C476F" w14:textId="77777777" w:rsidR="00E04435" w:rsidRPr="00E04435" w:rsidRDefault="00E04435" w:rsidP="005D7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16" w:type="dxa"/>
            <w:shd w:val="clear" w:color="auto" w:fill="B4C6E7" w:themeFill="accent1" w:themeFillTint="66"/>
          </w:tcPr>
          <w:p w14:paraId="035D43B8" w14:textId="4163676E" w:rsidR="00E04435" w:rsidRPr="00E04435" w:rsidRDefault="00784456" w:rsidP="005D7A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14:paraId="48FB5FAA" w14:textId="51834007" w:rsidR="00947567" w:rsidRDefault="00947567" w:rsidP="00947567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2" w:name="_Hlk198119780"/>
      <w:r>
        <w:rPr>
          <w:rFonts w:ascii="Times New Roman" w:hAnsi="Times New Roman"/>
          <w:b/>
          <w:bCs/>
          <w:sz w:val="24"/>
          <w:szCs w:val="24"/>
        </w:rPr>
        <w:lastRenderedPageBreak/>
        <w:t>Распределение по количеству договоров подряда</w:t>
      </w:r>
      <w:r w:rsidR="00A91C94">
        <w:rPr>
          <w:rFonts w:ascii="Times New Roman" w:hAnsi="Times New Roman"/>
          <w:b/>
          <w:bCs/>
          <w:sz w:val="24"/>
          <w:szCs w:val="24"/>
        </w:rPr>
        <w:t xml:space="preserve"> на подготовку проектной документации</w:t>
      </w:r>
      <w:r>
        <w:rPr>
          <w:rFonts w:ascii="Times New Roman" w:hAnsi="Times New Roman"/>
          <w:b/>
          <w:bCs/>
          <w:sz w:val="24"/>
          <w:szCs w:val="24"/>
        </w:rPr>
        <w:t xml:space="preserve">, заключенных членами Ассоциации </w:t>
      </w:r>
      <w:r w:rsidR="00334173"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 xml:space="preserve"> 2024 год</w:t>
      </w:r>
      <w:r w:rsidR="00334173">
        <w:rPr>
          <w:rFonts w:ascii="Times New Roman" w:hAnsi="Times New Roman"/>
          <w:b/>
          <w:bCs/>
          <w:sz w:val="24"/>
          <w:szCs w:val="24"/>
        </w:rPr>
        <w:t>у</w:t>
      </w:r>
    </w:p>
    <w:tbl>
      <w:tblPr>
        <w:tblStyle w:val="a3"/>
        <w:tblW w:w="10610" w:type="dxa"/>
        <w:tblLook w:val="04A0" w:firstRow="1" w:lastRow="0" w:firstColumn="1" w:lastColumn="0" w:noHBand="0" w:noVBand="1"/>
      </w:tblPr>
      <w:tblGrid>
        <w:gridCol w:w="5382"/>
        <w:gridCol w:w="5228"/>
      </w:tblGrid>
      <w:tr w:rsidR="00947567" w14:paraId="1250ED29" w14:textId="77777777" w:rsidTr="00E04435">
        <w:tc>
          <w:tcPr>
            <w:tcW w:w="5382" w:type="dxa"/>
          </w:tcPr>
          <w:p w14:paraId="3321ADA3" w14:textId="570AEBF1" w:rsidR="00947567" w:rsidRDefault="00947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заключения договоров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2E0F0C20" w14:textId="01095510" w:rsidR="00947567" w:rsidRDefault="00947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Количество, шт.</w:t>
            </w:r>
          </w:p>
        </w:tc>
      </w:tr>
      <w:tr w:rsidR="00947567" w14:paraId="463353F9" w14:textId="77777777" w:rsidTr="00E04435">
        <w:tc>
          <w:tcPr>
            <w:tcW w:w="5382" w:type="dxa"/>
          </w:tcPr>
          <w:p w14:paraId="45A706F3" w14:textId="06C36E5A" w:rsidR="00947567" w:rsidRDefault="00947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Прямые договоры (уровни ВВ)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33C275F0" w14:textId="017137C5" w:rsidR="00947567" w:rsidRPr="00A91C94" w:rsidRDefault="0049780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C94">
              <w:rPr>
                <w:rFonts w:ascii="Times New Roman" w:hAnsi="Times New Roman"/>
                <w:b/>
                <w:bCs/>
                <w:sz w:val="24"/>
                <w:szCs w:val="24"/>
              </w:rPr>
              <w:t>2185</w:t>
            </w:r>
          </w:p>
        </w:tc>
      </w:tr>
      <w:tr w:rsidR="00947567" w14:paraId="12C87303" w14:textId="77777777" w:rsidTr="00E04435">
        <w:tc>
          <w:tcPr>
            <w:tcW w:w="5382" w:type="dxa"/>
          </w:tcPr>
          <w:p w14:paraId="3A2964DA" w14:textId="2DCC33F6" w:rsidR="00947567" w:rsidRDefault="00947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Договоры, заключенные с использованием конкурентных способов заключения договоров</w:t>
            </w:r>
            <w:r w:rsidR="004F7678">
              <w:rPr>
                <w:rFonts w:ascii="Times New Roman" w:hAnsi="Times New Roman"/>
                <w:sz w:val="24"/>
                <w:szCs w:val="24"/>
              </w:rPr>
              <w:t xml:space="preserve"> (уровни ОДО)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610EE087" w14:textId="6F754101" w:rsidR="00947567" w:rsidRPr="00A91C94" w:rsidRDefault="004D79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C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="00497807" w:rsidRPr="00A91C94">
              <w:rPr>
                <w:rFonts w:ascii="Times New Roman" w:hAnsi="Times New Roman"/>
                <w:b/>
                <w:bCs/>
                <w:sz w:val="24"/>
                <w:szCs w:val="24"/>
              </w:rPr>
              <w:t>69</w:t>
            </w:r>
          </w:p>
        </w:tc>
      </w:tr>
    </w:tbl>
    <w:bookmarkEnd w:id="2"/>
    <w:p w14:paraId="68878C87" w14:textId="41ECAE9C" w:rsidR="00947567" w:rsidRPr="004D798B" w:rsidRDefault="00497807" w:rsidP="00BE6D4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D798B">
        <w:rPr>
          <w:rFonts w:ascii="Times New Roman" w:hAnsi="Times New Roman"/>
          <w:b/>
          <w:bCs/>
          <w:sz w:val="24"/>
          <w:szCs w:val="24"/>
        </w:rPr>
        <w:t>Всего договоров подряда: 2254.</w:t>
      </w:r>
    </w:p>
    <w:p w14:paraId="2FF36C9E" w14:textId="112570BE" w:rsidR="00497807" w:rsidRDefault="00E83E50" w:rsidP="00BE6D43">
      <w:pPr>
        <w:spacing w:after="0"/>
        <w:rPr>
          <w:rFonts w:ascii="Times New Roman" w:hAnsi="Times New Roman"/>
          <w:sz w:val="24"/>
          <w:szCs w:val="24"/>
        </w:rPr>
      </w:pPr>
      <w:r w:rsidRPr="00E83E50">
        <w:rPr>
          <w:rFonts w:ascii="Times New Roman" w:hAnsi="Times New Roman"/>
          <w:b/>
          <w:bCs/>
          <w:sz w:val="24"/>
          <w:szCs w:val="24"/>
        </w:rPr>
        <w:t>Не заключали договоры подряда на подготовку проектной документации</w:t>
      </w:r>
      <w:r>
        <w:rPr>
          <w:rFonts w:ascii="Times New Roman" w:hAnsi="Times New Roman"/>
          <w:sz w:val="24"/>
          <w:szCs w:val="24"/>
        </w:rPr>
        <w:t>: 7</w:t>
      </w:r>
      <w:r w:rsidR="00005D0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организаци</w:t>
      </w:r>
      <w:r w:rsidR="00005D0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</w:p>
    <w:p w14:paraId="12D1D03A" w14:textId="77777777" w:rsidR="00D50CE9" w:rsidRDefault="00D50CE9" w:rsidP="00D50CE9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3" w:name="_Hlk198118995"/>
    </w:p>
    <w:p w14:paraId="6AD596B2" w14:textId="6539629E" w:rsidR="00D50CE9" w:rsidRPr="00D50CE9" w:rsidRDefault="00D50CE9" w:rsidP="00D50CE9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</w:t>
      </w:r>
      <w:r w:rsidRPr="00D50CE9">
        <w:rPr>
          <w:rFonts w:ascii="Times New Roman" w:hAnsi="Times New Roman"/>
          <w:b/>
          <w:bCs/>
          <w:sz w:val="24"/>
          <w:szCs w:val="24"/>
        </w:rPr>
        <w:t>оговоры подряда на подготовку проектной документации с использованием конкурентных способов</w:t>
      </w:r>
      <w:r>
        <w:rPr>
          <w:rFonts w:ascii="Times New Roman" w:hAnsi="Times New Roman"/>
          <w:b/>
          <w:bCs/>
          <w:sz w:val="24"/>
          <w:szCs w:val="24"/>
        </w:rPr>
        <w:t xml:space="preserve"> заключали в 2024 году</w:t>
      </w:r>
      <w:r w:rsidRPr="00D50CE9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D50CE9">
        <w:rPr>
          <w:rFonts w:ascii="Times New Roman" w:hAnsi="Times New Roman"/>
          <w:sz w:val="24"/>
          <w:szCs w:val="24"/>
        </w:rPr>
        <w:t>25 организаций</w:t>
      </w:r>
      <w:r>
        <w:rPr>
          <w:rFonts w:ascii="Times New Roman" w:hAnsi="Times New Roman"/>
          <w:sz w:val="24"/>
          <w:szCs w:val="24"/>
        </w:rPr>
        <w:t xml:space="preserve"> (из 170, имеющих право на заключение таких договоров).</w:t>
      </w:r>
    </w:p>
    <w:p w14:paraId="2766EE75" w14:textId="77777777" w:rsidR="00E83E50" w:rsidRDefault="00E83E50" w:rsidP="0094756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FA795B3" w14:textId="1EE08BFB" w:rsidR="00947567" w:rsidRPr="00947567" w:rsidRDefault="00947567" w:rsidP="0094756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47567">
        <w:rPr>
          <w:rFonts w:ascii="Times New Roman" w:hAnsi="Times New Roman"/>
          <w:b/>
          <w:bCs/>
          <w:sz w:val="24"/>
          <w:szCs w:val="24"/>
        </w:rPr>
        <w:t>Распределение по стоимости договоров подряда на подготовку проектной документации</w:t>
      </w:r>
      <w:r w:rsidR="00334173">
        <w:rPr>
          <w:rFonts w:ascii="Times New Roman" w:hAnsi="Times New Roman"/>
          <w:b/>
          <w:bCs/>
          <w:sz w:val="24"/>
          <w:szCs w:val="24"/>
        </w:rPr>
        <w:t>, заключенны</w:t>
      </w:r>
      <w:r w:rsidR="00315D26">
        <w:rPr>
          <w:rFonts w:ascii="Times New Roman" w:hAnsi="Times New Roman"/>
          <w:b/>
          <w:bCs/>
          <w:sz w:val="24"/>
          <w:szCs w:val="24"/>
        </w:rPr>
        <w:t>х</w:t>
      </w:r>
      <w:r w:rsidR="000C0F64">
        <w:rPr>
          <w:rFonts w:ascii="Times New Roman" w:hAnsi="Times New Roman"/>
          <w:b/>
          <w:bCs/>
          <w:sz w:val="24"/>
          <w:szCs w:val="24"/>
        </w:rPr>
        <w:t xml:space="preserve"> членами Ассоциации</w:t>
      </w:r>
      <w:r w:rsidR="00334173">
        <w:rPr>
          <w:rFonts w:ascii="Times New Roman" w:hAnsi="Times New Roman"/>
          <w:b/>
          <w:bCs/>
          <w:sz w:val="24"/>
          <w:szCs w:val="24"/>
        </w:rPr>
        <w:t xml:space="preserve"> в</w:t>
      </w:r>
      <w:r w:rsidRPr="00947567">
        <w:rPr>
          <w:rFonts w:ascii="Times New Roman" w:hAnsi="Times New Roman"/>
          <w:b/>
          <w:bCs/>
          <w:sz w:val="24"/>
          <w:szCs w:val="24"/>
        </w:rPr>
        <w:t xml:space="preserve"> 2024 год</w:t>
      </w:r>
      <w:r w:rsidR="00334173">
        <w:rPr>
          <w:rFonts w:ascii="Times New Roman" w:hAnsi="Times New Roman"/>
          <w:b/>
          <w:bCs/>
          <w:sz w:val="24"/>
          <w:szCs w:val="24"/>
        </w:rPr>
        <w:t>у</w:t>
      </w:r>
    </w:p>
    <w:tbl>
      <w:tblPr>
        <w:tblStyle w:val="a3"/>
        <w:tblW w:w="10610" w:type="dxa"/>
        <w:tblLook w:val="04A0" w:firstRow="1" w:lastRow="0" w:firstColumn="1" w:lastColumn="0" w:noHBand="0" w:noVBand="1"/>
      </w:tblPr>
      <w:tblGrid>
        <w:gridCol w:w="5382"/>
        <w:gridCol w:w="5228"/>
      </w:tblGrid>
      <w:tr w:rsidR="00947567" w14:paraId="30139504" w14:textId="77777777" w:rsidTr="00E04435">
        <w:tc>
          <w:tcPr>
            <w:tcW w:w="5382" w:type="dxa"/>
          </w:tcPr>
          <w:p w14:paraId="330FDE29" w14:textId="2754C5A0" w:rsidR="00947567" w:rsidRDefault="00947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договора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02CA906F" w14:textId="4B65C380" w:rsidR="00947567" w:rsidRDefault="00947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Количество, шт.</w:t>
            </w:r>
          </w:p>
        </w:tc>
      </w:tr>
      <w:tr w:rsidR="00AD1FA2" w14:paraId="28F10995" w14:textId="77777777" w:rsidTr="00E04435">
        <w:tc>
          <w:tcPr>
            <w:tcW w:w="5382" w:type="dxa"/>
          </w:tcPr>
          <w:p w14:paraId="06EC624F" w14:textId="0E0EF94B" w:rsidR="00AD1FA2" w:rsidRDefault="00AD1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договоров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358420F4" w14:textId="5EA9C088" w:rsidR="00AD1FA2" w:rsidRPr="00AD1FA2" w:rsidRDefault="00AD1FA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71</w:t>
            </w:r>
          </w:p>
        </w:tc>
      </w:tr>
      <w:tr w:rsidR="00947567" w14:paraId="04BAEB7C" w14:textId="77777777" w:rsidTr="00E04435">
        <w:tc>
          <w:tcPr>
            <w:tcW w:w="5382" w:type="dxa"/>
          </w:tcPr>
          <w:p w14:paraId="7A48981D" w14:textId="22D67D00" w:rsidR="00947567" w:rsidRDefault="00334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млн. руб.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E008353" w14:textId="5772A720" w:rsidR="00947567" w:rsidRPr="00AD1FA2" w:rsidRDefault="00E83E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FA2"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</w:p>
        </w:tc>
      </w:tr>
      <w:tr w:rsidR="00947567" w14:paraId="14AFECF4" w14:textId="77777777" w:rsidTr="00E04435">
        <w:tc>
          <w:tcPr>
            <w:tcW w:w="5382" w:type="dxa"/>
          </w:tcPr>
          <w:p w14:paraId="11E8AFD8" w14:textId="1D1C1145" w:rsidR="00947567" w:rsidRDefault="00334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млн. руб.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26AEA300" w14:textId="7583E057" w:rsidR="00947567" w:rsidRPr="00AD1FA2" w:rsidRDefault="00E83E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FA2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947567" w14:paraId="143076AD" w14:textId="77777777" w:rsidTr="00E04435">
        <w:tc>
          <w:tcPr>
            <w:tcW w:w="5382" w:type="dxa"/>
          </w:tcPr>
          <w:p w14:paraId="3C21F7BA" w14:textId="661762D7" w:rsidR="00947567" w:rsidRDefault="00334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до 25 млн руб.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7E295F0D" w14:textId="10E7E720" w:rsidR="00947567" w:rsidRPr="00AD1FA2" w:rsidRDefault="00E83E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FA2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34173" w14:paraId="71F27FEC" w14:textId="77777777" w:rsidTr="00E04435">
        <w:tc>
          <w:tcPr>
            <w:tcW w:w="5382" w:type="dxa"/>
          </w:tcPr>
          <w:p w14:paraId="16A6DF65" w14:textId="643D14C5" w:rsidR="00334173" w:rsidRDefault="00334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до 50 млн. руб.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AD4D4C0" w14:textId="2B9A76EA" w:rsidR="00334173" w:rsidRPr="00AD1FA2" w:rsidRDefault="00E83E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FA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47567" w14:paraId="74D93D25" w14:textId="77777777" w:rsidTr="00E04435">
        <w:tc>
          <w:tcPr>
            <w:tcW w:w="5382" w:type="dxa"/>
          </w:tcPr>
          <w:p w14:paraId="2245958E" w14:textId="4D71653F" w:rsidR="00947567" w:rsidRDefault="00334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50 до 300 млн. руб.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62871FBB" w14:textId="5FD0C300" w:rsidR="00947567" w:rsidRPr="00AD1FA2" w:rsidRDefault="00E83E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FA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bookmarkEnd w:id="3"/>
    </w:tbl>
    <w:p w14:paraId="14B59462" w14:textId="1652B9D0" w:rsidR="00947567" w:rsidRDefault="00947567" w:rsidP="00BE6D43">
      <w:pPr>
        <w:spacing w:after="0"/>
        <w:rPr>
          <w:rFonts w:ascii="Times New Roman" w:hAnsi="Times New Roman"/>
          <w:sz w:val="24"/>
          <w:szCs w:val="24"/>
        </w:rPr>
      </w:pPr>
    </w:p>
    <w:p w14:paraId="1365541E" w14:textId="34C5FDAE" w:rsidR="00807A4D" w:rsidRDefault="00807A4D" w:rsidP="00807A4D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Распределение по объему обязательств по договорам подряда, заключенных членами Ассоциации в 2024 году</w:t>
      </w:r>
    </w:p>
    <w:tbl>
      <w:tblPr>
        <w:tblStyle w:val="a3"/>
        <w:tblW w:w="10610" w:type="dxa"/>
        <w:tblLook w:val="04A0" w:firstRow="1" w:lastRow="0" w:firstColumn="1" w:lastColumn="0" w:noHBand="0" w:noVBand="1"/>
      </w:tblPr>
      <w:tblGrid>
        <w:gridCol w:w="5382"/>
        <w:gridCol w:w="5228"/>
      </w:tblGrid>
      <w:tr w:rsidR="00807A4D" w14:paraId="10A66B10" w14:textId="77777777" w:rsidTr="00E04435">
        <w:tc>
          <w:tcPr>
            <w:tcW w:w="5382" w:type="dxa"/>
          </w:tcPr>
          <w:p w14:paraId="3158B314" w14:textId="77777777" w:rsidR="00807A4D" w:rsidRDefault="00807A4D" w:rsidP="00BE60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заключения договоров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32DAD83D" w14:textId="5E699B87" w:rsidR="00807A4D" w:rsidRDefault="00807A4D" w:rsidP="00BE60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Количество, руб.</w:t>
            </w:r>
          </w:p>
        </w:tc>
      </w:tr>
      <w:tr w:rsidR="00807A4D" w14:paraId="1617CC00" w14:textId="77777777" w:rsidTr="00E04435">
        <w:tc>
          <w:tcPr>
            <w:tcW w:w="5382" w:type="dxa"/>
          </w:tcPr>
          <w:p w14:paraId="5B66028D" w14:textId="77777777" w:rsidR="00807A4D" w:rsidRDefault="00807A4D" w:rsidP="00BE60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Прямые договоры (уровни ВВ)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737CCED6" w14:textId="51ED652A" w:rsidR="00807A4D" w:rsidRPr="00A91C94" w:rsidRDefault="00067B7B" w:rsidP="00BE60D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C94">
              <w:rPr>
                <w:rFonts w:ascii="Times New Roman" w:hAnsi="Times New Roman"/>
                <w:b/>
                <w:bCs/>
                <w:sz w:val="24"/>
                <w:szCs w:val="24"/>
              </w:rPr>
              <w:t>1 518 964 851</w:t>
            </w:r>
          </w:p>
        </w:tc>
      </w:tr>
      <w:tr w:rsidR="00807A4D" w14:paraId="04ABCB7B" w14:textId="77777777" w:rsidTr="00E04435">
        <w:tc>
          <w:tcPr>
            <w:tcW w:w="5382" w:type="dxa"/>
          </w:tcPr>
          <w:p w14:paraId="29F9D0FA" w14:textId="77777777" w:rsidR="00807A4D" w:rsidRDefault="00807A4D" w:rsidP="00BE60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Договоры, заключенные с использованием конкурентных способов заключения договоров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6FD2CA67" w14:textId="57DD2EB2" w:rsidR="00807A4D" w:rsidRPr="00A91C94" w:rsidRDefault="00067B7B" w:rsidP="00BE60D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C94">
              <w:rPr>
                <w:rFonts w:ascii="Times New Roman" w:hAnsi="Times New Roman"/>
                <w:b/>
                <w:bCs/>
                <w:sz w:val="24"/>
                <w:szCs w:val="24"/>
              </w:rPr>
              <w:t>382 628 000</w:t>
            </w:r>
          </w:p>
        </w:tc>
      </w:tr>
    </w:tbl>
    <w:p w14:paraId="7EAF17C8" w14:textId="5503BFBA" w:rsidR="00334173" w:rsidRDefault="00067B7B" w:rsidP="00BE6D4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067B7B">
        <w:rPr>
          <w:rFonts w:ascii="Times New Roman" w:hAnsi="Times New Roman"/>
          <w:b/>
          <w:bCs/>
          <w:sz w:val="24"/>
          <w:szCs w:val="24"/>
        </w:rPr>
        <w:t>Всего объем обязательств</w:t>
      </w:r>
      <w:r w:rsidR="00645555">
        <w:rPr>
          <w:rFonts w:ascii="Times New Roman" w:hAnsi="Times New Roman"/>
          <w:b/>
          <w:bCs/>
          <w:sz w:val="24"/>
          <w:szCs w:val="24"/>
        </w:rPr>
        <w:t xml:space="preserve"> по договорам подряда на подготовку проектной документации</w:t>
      </w:r>
      <w:r w:rsidRPr="00067B7B">
        <w:rPr>
          <w:rFonts w:ascii="Times New Roman" w:hAnsi="Times New Roman"/>
          <w:b/>
          <w:bCs/>
          <w:sz w:val="24"/>
          <w:szCs w:val="24"/>
        </w:rPr>
        <w:t xml:space="preserve"> составил: 1</w:t>
      </w:r>
      <w:r w:rsidR="00A07010">
        <w:rPr>
          <w:rFonts w:ascii="Times New Roman" w:hAnsi="Times New Roman"/>
          <w:b/>
          <w:bCs/>
          <w:sz w:val="24"/>
          <w:szCs w:val="24"/>
        </w:rPr>
        <w:t> </w:t>
      </w:r>
      <w:r w:rsidRPr="00067B7B">
        <w:rPr>
          <w:rFonts w:ascii="Times New Roman" w:hAnsi="Times New Roman"/>
          <w:b/>
          <w:bCs/>
          <w:sz w:val="24"/>
          <w:szCs w:val="24"/>
        </w:rPr>
        <w:t>901</w:t>
      </w:r>
      <w:r w:rsidR="00A070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7B7B">
        <w:rPr>
          <w:rFonts w:ascii="Times New Roman" w:hAnsi="Times New Roman"/>
          <w:b/>
          <w:bCs/>
          <w:sz w:val="24"/>
          <w:szCs w:val="24"/>
        </w:rPr>
        <w:t>592 851 руб.</w:t>
      </w:r>
    </w:p>
    <w:p w14:paraId="170313DC" w14:textId="77777777" w:rsidR="00067B7B" w:rsidRPr="00067B7B" w:rsidRDefault="00067B7B" w:rsidP="00BE6D4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AC67EF1" w14:textId="4C5AFDD2" w:rsidR="007D3045" w:rsidRPr="00807A4D" w:rsidRDefault="00BE6D43" w:rsidP="00807A4D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4" w:name="_Hlk198192483"/>
      <w:r>
        <w:rPr>
          <w:rFonts w:ascii="Times New Roman" w:hAnsi="Times New Roman"/>
          <w:b/>
          <w:bCs/>
          <w:sz w:val="24"/>
          <w:szCs w:val="24"/>
        </w:rPr>
        <w:t xml:space="preserve">Количество </w:t>
      </w:r>
      <w:r w:rsidR="00807A4D">
        <w:rPr>
          <w:rFonts w:ascii="Times New Roman" w:hAnsi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/>
          <w:b/>
          <w:bCs/>
          <w:sz w:val="24"/>
          <w:szCs w:val="24"/>
        </w:rPr>
        <w:t>ов</w:t>
      </w:r>
      <w:r w:rsidR="00807A4D">
        <w:rPr>
          <w:rFonts w:ascii="Times New Roman" w:hAnsi="Times New Roman"/>
          <w:b/>
          <w:bCs/>
          <w:sz w:val="24"/>
          <w:szCs w:val="24"/>
        </w:rPr>
        <w:t xml:space="preserve"> подряда на подготовку проектной документации, заключенны</w:t>
      </w:r>
      <w:r>
        <w:rPr>
          <w:rFonts w:ascii="Times New Roman" w:hAnsi="Times New Roman"/>
          <w:b/>
          <w:bCs/>
          <w:sz w:val="24"/>
          <w:szCs w:val="24"/>
        </w:rPr>
        <w:t>х</w:t>
      </w:r>
      <w:r w:rsidR="00807A4D">
        <w:rPr>
          <w:rFonts w:ascii="Times New Roman" w:hAnsi="Times New Roman"/>
          <w:b/>
          <w:bCs/>
          <w:sz w:val="24"/>
          <w:szCs w:val="24"/>
        </w:rPr>
        <w:t xml:space="preserve"> членами Ассоциации (в сравнении по годам проведения анализа)</w:t>
      </w: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560"/>
        <w:gridCol w:w="1418"/>
        <w:gridCol w:w="1417"/>
        <w:gridCol w:w="1560"/>
        <w:gridCol w:w="1418"/>
      </w:tblGrid>
      <w:tr w:rsidR="00E04435" w:rsidRPr="00E04435" w14:paraId="5B05AC2C" w14:textId="6E2EEEAA" w:rsidTr="00036839">
        <w:tc>
          <w:tcPr>
            <w:tcW w:w="3256" w:type="dxa"/>
            <w:shd w:val="clear" w:color="auto" w:fill="auto"/>
          </w:tcPr>
          <w:bookmarkEnd w:id="4"/>
          <w:p w14:paraId="0EA7B210" w14:textId="2FB31D56" w:rsidR="00E04435" w:rsidRPr="00E04435" w:rsidRDefault="00BE6D43" w:rsidP="00807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Год проведения анализа</w:t>
            </w:r>
          </w:p>
        </w:tc>
        <w:tc>
          <w:tcPr>
            <w:tcW w:w="1560" w:type="dxa"/>
          </w:tcPr>
          <w:p w14:paraId="0E3121C3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418" w:type="dxa"/>
          </w:tcPr>
          <w:p w14:paraId="0DE8FEC0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417" w:type="dxa"/>
          </w:tcPr>
          <w:p w14:paraId="3E81B51C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560" w:type="dxa"/>
          </w:tcPr>
          <w:p w14:paraId="110DD734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1986DFB4" w14:textId="7C45CDD9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2024</w:t>
            </w:r>
          </w:p>
        </w:tc>
      </w:tr>
      <w:tr w:rsidR="00E04435" w:rsidRPr="00E04435" w14:paraId="26F582E7" w14:textId="6640BE40" w:rsidTr="00036839">
        <w:tc>
          <w:tcPr>
            <w:tcW w:w="3256" w:type="dxa"/>
            <w:shd w:val="clear" w:color="auto" w:fill="auto"/>
          </w:tcPr>
          <w:p w14:paraId="03AAFC5D" w14:textId="00FFBEC1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Всего,</w:t>
            </w:r>
            <w:r w:rsidR="00BE6D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шт.</w:t>
            </w:r>
          </w:p>
        </w:tc>
        <w:tc>
          <w:tcPr>
            <w:tcW w:w="1560" w:type="dxa"/>
          </w:tcPr>
          <w:p w14:paraId="5653928B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2335</w:t>
            </w:r>
          </w:p>
        </w:tc>
        <w:tc>
          <w:tcPr>
            <w:tcW w:w="1418" w:type="dxa"/>
          </w:tcPr>
          <w:p w14:paraId="5F29C931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2342</w:t>
            </w:r>
          </w:p>
        </w:tc>
        <w:tc>
          <w:tcPr>
            <w:tcW w:w="1417" w:type="dxa"/>
          </w:tcPr>
          <w:p w14:paraId="61184FD0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2350</w:t>
            </w:r>
          </w:p>
        </w:tc>
        <w:tc>
          <w:tcPr>
            <w:tcW w:w="1560" w:type="dxa"/>
          </w:tcPr>
          <w:p w14:paraId="7CBAD7CB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2080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5CCF907D" w14:textId="7D0AA2CC" w:rsidR="00E04435" w:rsidRPr="00E04435" w:rsidRDefault="00A07010" w:rsidP="00BE60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  <w:r w:rsidR="00C8711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254</w:t>
            </w:r>
          </w:p>
        </w:tc>
      </w:tr>
      <w:tr w:rsidR="00E04435" w:rsidRPr="00E04435" w14:paraId="1364FF8D" w14:textId="21E6F330" w:rsidTr="00036839">
        <w:tc>
          <w:tcPr>
            <w:tcW w:w="3256" w:type="dxa"/>
            <w:shd w:val="clear" w:color="auto" w:fill="auto"/>
          </w:tcPr>
          <w:p w14:paraId="33ABB102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sz w:val="20"/>
                <w:szCs w:val="20"/>
                <w:lang w:eastAsia="en-US"/>
              </w:rPr>
              <w:t>в том числе договоры подряда, заключенные с использованием конкурентных процедур</w:t>
            </w:r>
          </w:p>
        </w:tc>
        <w:tc>
          <w:tcPr>
            <w:tcW w:w="1560" w:type="dxa"/>
          </w:tcPr>
          <w:p w14:paraId="6AFD1263" w14:textId="5B20674C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179 (7,6 % от общего числа договоров)</w:t>
            </w:r>
          </w:p>
        </w:tc>
        <w:tc>
          <w:tcPr>
            <w:tcW w:w="1418" w:type="dxa"/>
          </w:tcPr>
          <w:p w14:paraId="09B7609F" w14:textId="621F80C3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219 (9,4 % от общего числа договоров)</w:t>
            </w:r>
          </w:p>
        </w:tc>
        <w:tc>
          <w:tcPr>
            <w:tcW w:w="1417" w:type="dxa"/>
          </w:tcPr>
          <w:p w14:paraId="5B026297" w14:textId="050E2B72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140 (6% от общего числа договоров)</w:t>
            </w:r>
          </w:p>
        </w:tc>
        <w:tc>
          <w:tcPr>
            <w:tcW w:w="1560" w:type="dxa"/>
          </w:tcPr>
          <w:p w14:paraId="058D28DB" w14:textId="77777777" w:rsidR="00E04435" w:rsidRPr="00E04435" w:rsidRDefault="00E04435" w:rsidP="00BE60D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044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158 (7,6 % от общего числа договоров)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340C41DE" w14:textId="5B562313" w:rsidR="00E04435" w:rsidRPr="00E04435" w:rsidRDefault="00A07010" w:rsidP="00BE60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69</w:t>
            </w:r>
            <w:r w:rsidR="008333D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(3% от общего числа договоров)</w:t>
            </w:r>
          </w:p>
        </w:tc>
      </w:tr>
    </w:tbl>
    <w:p w14:paraId="517A926E" w14:textId="350206F0" w:rsidR="003F2F90" w:rsidRDefault="003F2F90" w:rsidP="00BE6D43">
      <w:pPr>
        <w:spacing w:after="0"/>
        <w:rPr>
          <w:rFonts w:ascii="Times New Roman" w:hAnsi="Times New Roman"/>
          <w:sz w:val="24"/>
          <w:szCs w:val="24"/>
        </w:rPr>
      </w:pPr>
    </w:p>
    <w:p w14:paraId="73318983" w14:textId="47F12348" w:rsidR="00807A4D" w:rsidRPr="00BE6D43" w:rsidRDefault="00BE6D43" w:rsidP="00BE6D4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E6D43">
        <w:rPr>
          <w:rFonts w:ascii="Times New Roman" w:hAnsi="Times New Roman"/>
          <w:b/>
          <w:bCs/>
          <w:sz w:val="24"/>
          <w:szCs w:val="24"/>
        </w:rPr>
        <w:t>Объем обязательств по договорам подряда на подготовку проектной документации, заключенным членами Ассоциации (в сравнении по годам проведения анализа)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555"/>
        <w:gridCol w:w="1413"/>
        <w:gridCol w:w="1414"/>
        <w:gridCol w:w="1288"/>
        <w:gridCol w:w="1560"/>
      </w:tblGrid>
      <w:tr w:rsidR="00BE6D43" w:rsidRPr="007A2968" w14:paraId="54358C20" w14:textId="7940B7BF" w:rsidTr="00A07010">
        <w:tc>
          <w:tcPr>
            <w:tcW w:w="3397" w:type="dxa"/>
            <w:shd w:val="clear" w:color="auto" w:fill="auto"/>
          </w:tcPr>
          <w:p w14:paraId="2BC50A7F" w14:textId="62893DDE" w:rsidR="00BE6D43" w:rsidRPr="007A2968" w:rsidRDefault="00BE6D43" w:rsidP="00BE6D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968">
              <w:rPr>
                <w:rFonts w:ascii="Times New Roman" w:hAnsi="Times New Roman"/>
                <w:sz w:val="20"/>
                <w:szCs w:val="20"/>
                <w:lang w:eastAsia="en-US"/>
              </w:rPr>
              <w:t>Год проведения анализа</w:t>
            </w:r>
          </w:p>
        </w:tc>
        <w:tc>
          <w:tcPr>
            <w:tcW w:w="1555" w:type="dxa"/>
          </w:tcPr>
          <w:p w14:paraId="0B801982" w14:textId="23DDC840" w:rsidR="00BE6D43" w:rsidRPr="007A2968" w:rsidRDefault="00BE6D43" w:rsidP="00BE60D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A296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413" w:type="dxa"/>
          </w:tcPr>
          <w:p w14:paraId="4C5F371D" w14:textId="0A0046E5" w:rsidR="00BE6D43" w:rsidRPr="007A2968" w:rsidRDefault="00BE6D43" w:rsidP="00BE60D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A296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414" w:type="dxa"/>
          </w:tcPr>
          <w:p w14:paraId="7BD237C9" w14:textId="1E823237" w:rsidR="00BE6D43" w:rsidRPr="007A2968" w:rsidRDefault="00BE6D43" w:rsidP="00BE60D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A296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88" w:type="dxa"/>
          </w:tcPr>
          <w:p w14:paraId="4AB31B92" w14:textId="6E25CF06" w:rsidR="00BE6D43" w:rsidRPr="007A2968" w:rsidRDefault="00BE6D43" w:rsidP="00BE60D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A296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42D60157" w14:textId="35A6DB74" w:rsidR="00BE6D43" w:rsidRPr="007A2968" w:rsidRDefault="00BE6D43" w:rsidP="00BE60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296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2024</w:t>
            </w:r>
          </w:p>
        </w:tc>
      </w:tr>
      <w:tr w:rsidR="00BE6D43" w:rsidRPr="004E16CD" w14:paraId="0A8A9018" w14:textId="77777777" w:rsidTr="00A07010">
        <w:tc>
          <w:tcPr>
            <w:tcW w:w="3397" w:type="dxa"/>
            <w:shd w:val="clear" w:color="auto" w:fill="auto"/>
          </w:tcPr>
          <w:p w14:paraId="3ECC99C8" w14:textId="77777777" w:rsidR="00BE6D43" w:rsidRPr="00BE6D43" w:rsidRDefault="00BE6D43" w:rsidP="00BE6D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E6D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Общая стоимость всех работ по подготовке проектной документации, выполненной членами Ассоциации, </w:t>
            </w:r>
          </w:p>
        </w:tc>
        <w:tc>
          <w:tcPr>
            <w:tcW w:w="1555" w:type="dxa"/>
          </w:tcPr>
          <w:p w14:paraId="4A3453DD" w14:textId="77777777" w:rsidR="00BE6D43" w:rsidRPr="00A156A0" w:rsidRDefault="00BE6D43" w:rsidP="002127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156A0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1 941 406 074 руб.</w:t>
            </w:r>
          </w:p>
        </w:tc>
        <w:tc>
          <w:tcPr>
            <w:tcW w:w="1413" w:type="dxa"/>
          </w:tcPr>
          <w:p w14:paraId="548226B1" w14:textId="77777777" w:rsidR="00BE6D43" w:rsidRPr="00A156A0" w:rsidRDefault="00BE6D43" w:rsidP="002127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156A0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1 971 659 000 руб.</w:t>
            </w:r>
          </w:p>
        </w:tc>
        <w:tc>
          <w:tcPr>
            <w:tcW w:w="1414" w:type="dxa"/>
          </w:tcPr>
          <w:p w14:paraId="2013333D" w14:textId="77777777" w:rsidR="00BE6D43" w:rsidRPr="004460ED" w:rsidRDefault="00BE6D43" w:rsidP="002127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460ED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1 885 583 000 руб.</w:t>
            </w:r>
          </w:p>
        </w:tc>
        <w:tc>
          <w:tcPr>
            <w:tcW w:w="1288" w:type="dxa"/>
          </w:tcPr>
          <w:p w14:paraId="1BA163F5" w14:textId="77777777" w:rsidR="00BE6D43" w:rsidRPr="00BE6D43" w:rsidRDefault="00BE6D43" w:rsidP="002127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BE6D43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3 499 237 000 руб.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19847BB5" w14:textId="36826867" w:rsidR="00BE6D43" w:rsidRPr="00D56E30" w:rsidRDefault="00A07010" w:rsidP="0021275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1 901 592 851руб.</w:t>
            </w:r>
          </w:p>
        </w:tc>
      </w:tr>
      <w:tr w:rsidR="00BE6D43" w:rsidRPr="004E16CD" w14:paraId="26939FB2" w14:textId="26FE3043" w:rsidTr="00A07010">
        <w:tc>
          <w:tcPr>
            <w:tcW w:w="3397" w:type="dxa"/>
            <w:shd w:val="clear" w:color="auto" w:fill="auto"/>
          </w:tcPr>
          <w:p w14:paraId="254D8A88" w14:textId="77777777" w:rsidR="00BE6D43" w:rsidRPr="004E16CD" w:rsidRDefault="00BE6D43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555" w:type="dxa"/>
          </w:tcPr>
          <w:p w14:paraId="7817AD7F" w14:textId="77777777" w:rsidR="00BE6D43" w:rsidRPr="00A156A0" w:rsidRDefault="00BE6D43" w:rsidP="00BE60D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3" w:type="dxa"/>
          </w:tcPr>
          <w:p w14:paraId="3F67D3DA" w14:textId="77777777" w:rsidR="00BE6D43" w:rsidRPr="00A156A0" w:rsidRDefault="00BE6D43" w:rsidP="00BE60D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4" w:type="dxa"/>
          </w:tcPr>
          <w:p w14:paraId="0D372FA2" w14:textId="77777777" w:rsidR="00BE6D43" w:rsidRPr="004460ED" w:rsidRDefault="00BE6D43" w:rsidP="00BE60D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</w:tcPr>
          <w:p w14:paraId="192B20BD" w14:textId="77777777" w:rsidR="00BE6D43" w:rsidRPr="00BE6D43" w:rsidRDefault="00BE6D43" w:rsidP="00BE60D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shd w:val="clear" w:color="auto" w:fill="B4C6E7" w:themeFill="accent1" w:themeFillTint="66"/>
          </w:tcPr>
          <w:p w14:paraId="008E4306" w14:textId="77777777" w:rsidR="00BE6D43" w:rsidRPr="00D56E30" w:rsidRDefault="00BE6D43" w:rsidP="00BE60D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  <w:tr w:rsidR="00BE6D43" w:rsidRPr="004E16CD" w14:paraId="1A0BF4C6" w14:textId="6CADF7FF" w:rsidTr="00A07010">
        <w:tc>
          <w:tcPr>
            <w:tcW w:w="3397" w:type="dxa"/>
            <w:shd w:val="clear" w:color="auto" w:fill="auto"/>
          </w:tcPr>
          <w:p w14:paraId="08622983" w14:textId="77777777" w:rsidR="00BE6D43" w:rsidRPr="004E16CD" w:rsidRDefault="00BE6D43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общая стоимость работ по договорам подряда на подготовку проектной документации, заключенных </w:t>
            </w:r>
            <w:r w:rsidRPr="004E16C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без использования конкурентных способов заключения договоров</w:t>
            </w:r>
          </w:p>
        </w:tc>
        <w:tc>
          <w:tcPr>
            <w:tcW w:w="1555" w:type="dxa"/>
          </w:tcPr>
          <w:p w14:paraId="7E7DFD73" w14:textId="77777777" w:rsidR="00BE6D43" w:rsidRPr="00A156A0" w:rsidRDefault="00BE6D43" w:rsidP="00BE60D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156A0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1 532 517 238 руб.</w:t>
            </w:r>
          </w:p>
        </w:tc>
        <w:tc>
          <w:tcPr>
            <w:tcW w:w="1413" w:type="dxa"/>
          </w:tcPr>
          <w:p w14:paraId="42712461" w14:textId="77777777" w:rsidR="00BE6D43" w:rsidRPr="00A156A0" w:rsidRDefault="00BE6D43" w:rsidP="00BE60D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156A0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1 602 955 000 руб.</w:t>
            </w:r>
          </w:p>
        </w:tc>
        <w:tc>
          <w:tcPr>
            <w:tcW w:w="1414" w:type="dxa"/>
          </w:tcPr>
          <w:p w14:paraId="098D83F8" w14:textId="77777777" w:rsidR="00BE6D43" w:rsidRPr="004460ED" w:rsidRDefault="00BE6D43" w:rsidP="00BE60D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460ED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1 346 535 000 руб.</w:t>
            </w:r>
          </w:p>
        </w:tc>
        <w:tc>
          <w:tcPr>
            <w:tcW w:w="1288" w:type="dxa"/>
          </w:tcPr>
          <w:p w14:paraId="150C75B2" w14:textId="77777777" w:rsidR="00BE6D43" w:rsidRPr="00BE6D43" w:rsidRDefault="00BE6D43" w:rsidP="00BE60D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BE6D43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3 177 299 000 руб.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690FE207" w14:textId="7D3345B2" w:rsidR="00BE6D43" w:rsidRPr="00D56E30" w:rsidRDefault="00A07010" w:rsidP="00BE60D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0701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1 518 964</w:t>
            </w: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 </w:t>
            </w:r>
            <w:r w:rsidRPr="00A0701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851</w:t>
            </w: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руб.</w:t>
            </w:r>
          </w:p>
        </w:tc>
      </w:tr>
      <w:tr w:rsidR="00BE6D43" w:rsidRPr="004E16CD" w14:paraId="20613193" w14:textId="215F1D9B" w:rsidTr="00A07010">
        <w:tc>
          <w:tcPr>
            <w:tcW w:w="3397" w:type="dxa"/>
            <w:shd w:val="clear" w:color="auto" w:fill="auto"/>
          </w:tcPr>
          <w:p w14:paraId="57BA11DE" w14:textId="77777777" w:rsidR="00BE6D43" w:rsidRPr="004E16CD" w:rsidRDefault="00BE6D43" w:rsidP="00BE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bookmarkStart w:id="5" w:name="_Hlk10023166"/>
            <w:r w:rsidRPr="004E16CD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совокупный размер обязательств по договорам подряда на подготовку проектной документации, заключенным </w:t>
            </w:r>
            <w:r w:rsidRPr="004E16C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 использованием конкурентных способов заключения договоров</w:t>
            </w:r>
          </w:p>
        </w:tc>
        <w:tc>
          <w:tcPr>
            <w:tcW w:w="1555" w:type="dxa"/>
          </w:tcPr>
          <w:p w14:paraId="76D24CD1" w14:textId="77777777" w:rsidR="00BE6D43" w:rsidRPr="00A156A0" w:rsidRDefault="00BE6D43" w:rsidP="00BE60D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156A0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408 888 836 руб. (21 % от общей стоимости договоров подряда)</w:t>
            </w:r>
          </w:p>
        </w:tc>
        <w:tc>
          <w:tcPr>
            <w:tcW w:w="1413" w:type="dxa"/>
          </w:tcPr>
          <w:p w14:paraId="7CD9ED3A" w14:textId="77777777" w:rsidR="00BE6D43" w:rsidRPr="00A156A0" w:rsidRDefault="00BE6D43" w:rsidP="00BE60D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156A0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368 704 000 руб. (18,7% от общей стоимости договоров подряда)</w:t>
            </w:r>
          </w:p>
        </w:tc>
        <w:tc>
          <w:tcPr>
            <w:tcW w:w="1414" w:type="dxa"/>
          </w:tcPr>
          <w:p w14:paraId="4F6EBB49" w14:textId="77777777" w:rsidR="00BE6D43" w:rsidRPr="004460ED" w:rsidRDefault="00BE6D43" w:rsidP="00BE60D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460ED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539 048 000 руб.</w:t>
            </w: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(40% от общей стоимости договоров подряда)</w:t>
            </w:r>
          </w:p>
        </w:tc>
        <w:tc>
          <w:tcPr>
            <w:tcW w:w="1288" w:type="dxa"/>
          </w:tcPr>
          <w:p w14:paraId="6613CB0A" w14:textId="77777777" w:rsidR="00BE6D43" w:rsidRPr="00BE6D43" w:rsidRDefault="00BE6D43" w:rsidP="00BE60D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BE6D43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321 938 000 руб. (9, 2% от общей стоимости договоров подряда)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58FF8ED6" w14:textId="3E0012BD" w:rsidR="00BE6D43" w:rsidRPr="00D56E30" w:rsidRDefault="00A07010" w:rsidP="00BE60D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0701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382 628</w:t>
            </w: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 </w:t>
            </w:r>
            <w:r w:rsidRPr="00A0701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000</w:t>
            </w: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руб.</w:t>
            </w:r>
            <w:r w:rsidR="00821047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(20% от общей стоимости договоров подряда)</w:t>
            </w:r>
          </w:p>
        </w:tc>
      </w:tr>
      <w:bookmarkEnd w:id="5"/>
    </w:tbl>
    <w:p w14:paraId="457FFB44" w14:textId="77777777" w:rsidR="00FA3A70" w:rsidRDefault="00FA3A70" w:rsidP="0079332B">
      <w:pPr>
        <w:spacing w:after="0"/>
        <w:rPr>
          <w:rFonts w:ascii="Times New Roman" w:hAnsi="Times New Roman"/>
          <w:b/>
          <w:sz w:val="24"/>
          <w:szCs w:val="24"/>
          <w:lang w:eastAsia="en-US"/>
        </w:rPr>
      </w:pPr>
    </w:p>
    <w:p w14:paraId="3EFBED89" w14:textId="0C1CBCB4" w:rsidR="0079332B" w:rsidRPr="0079332B" w:rsidRDefault="0079332B" w:rsidP="0079332B">
      <w:pPr>
        <w:spacing w:after="0"/>
        <w:rPr>
          <w:rFonts w:ascii="Times New Roman" w:hAnsi="Times New Roman"/>
          <w:sz w:val="24"/>
          <w:szCs w:val="24"/>
        </w:rPr>
      </w:pPr>
      <w:r w:rsidRPr="0079332B">
        <w:rPr>
          <w:rFonts w:ascii="Times New Roman" w:hAnsi="Times New Roman"/>
          <w:b/>
          <w:sz w:val="24"/>
          <w:szCs w:val="24"/>
          <w:lang w:eastAsia="en-US"/>
        </w:rPr>
        <w:t>Численность специалистов – работников членов Ассоциации, занятых в проектировании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(в сравнении по годам проведения анализа)</w:t>
      </w:r>
      <w:r w:rsidRPr="0079332B">
        <w:rPr>
          <w:rFonts w:ascii="Times New Roman" w:hAnsi="Times New Roman"/>
          <w:b/>
          <w:sz w:val="24"/>
          <w:szCs w:val="24"/>
          <w:lang w:eastAsia="en-US"/>
        </w:rPr>
        <w:t>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709"/>
        <w:gridCol w:w="709"/>
        <w:gridCol w:w="709"/>
        <w:gridCol w:w="708"/>
        <w:gridCol w:w="709"/>
      </w:tblGrid>
      <w:tr w:rsidR="0079332B" w:rsidRPr="0079332B" w14:paraId="6DB7ED73" w14:textId="77777777" w:rsidTr="0079332B">
        <w:tc>
          <w:tcPr>
            <w:tcW w:w="6946" w:type="dxa"/>
            <w:shd w:val="clear" w:color="auto" w:fill="auto"/>
          </w:tcPr>
          <w:p w14:paraId="5F1238DB" w14:textId="7012E5BD" w:rsidR="0079332B" w:rsidRPr="0079332B" w:rsidRDefault="0079332B" w:rsidP="007933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Год проведения анализа</w:t>
            </w:r>
          </w:p>
        </w:tc>
        <w:tc>
          <w:tcPr>
            <w:tcW w:w="709" w:type="dxa"/>
          </w:tcPr>
          <w:p w14:paraId="7A29FB01" w14:textId="77777777" w:rsidR="0079332B" w:rsidRPr="0079332B" w:rsidRDefault="0079332B" w:rsidP="007933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9332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9" w:type="dxa"/>
          </w:tcPr>
          <w:p w14:paraId="378F5052" w14:textId="77777777" w:rsidR="0079332B" w:rsidRPr="0079332B" w:rsidRDefault="0079332B" w:rsidP="007933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79332B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2021</w:t>
            </w:r>
          </w:p>
        </w:tc>
        <w:tc>
          <w:tcPr>
            <w:tcW w:w="709" w:type="dxa"/>
          </w:tcPr>
          <w:p w14:paraId="1009367B" w14:textId="77777777" w:rsidR="0079332B" w:rsidRPr="0079332B" w:rsidRDefault="0079332B" w:rsidP="007933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9332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8" w:type="dxa"/>
          </w:tcPr>
          <w:p w14:paraId="4C7BB43F" w14:textId="77777777" w:rsidR="0079332B" w:rsidRPr="0079332B" w:rsidRDefault="0079332B" w:rsidP="007933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9332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40BEAB21" w14:textId="77777777" w:rsidR="0079332B" w:rsidRPr="0079332B" w:rsidRDefault="0079332B" w:rsidP="007933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3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2024</w:t>
            </w:r>
          </w:p>
        </w:tc>
      </w:tr>
      <w:tr w:rsidR="0079332B" w:rsidRPr="0079332B" w14:paraId="5F3BE8CD" w14:textId="77777777" w:rsidTr="0079332B">
        <w:tc>
          <w:tcPr>
            <w:tcW w:w="6946" w:type="dxa"/>
            <w:shd w:val="clear" w:color="auto" w:fill="auto"/>
          </w:tcPr>
          <w:p w14:paraId="441D3429" w14:textId="77777777" w:rsidR="0079332B" w:rsidRPr="0079332B" w:rsidRDefault="0079332B" w:rsidP="007933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32B">
              <w:rPr>
                <w:rFonts w:ascii="Times New Roman" w:hAnsi="Times New Roman"/>
                <w:sz w:val="20"/>
                <w:szCs w:val="20"/>
                <w:lang w:eastAsia="en-US"/>
              </w:rPr>
              <w:t>Всего (в том числе, работающие по договорам внешнего совместительства)</w:t>
            </w:r>
          </w:p>
        </w:tc>
        <w:tc>
          <w:tcPr>
            <w:tcW w:w="709" w:type="dxa"/>
          </w:tcPr>
          <w:p w14:paraId="5A738132" w14:textId="77777777" w:rsidR="0079332B" w:rsidRPr="0079332B" w:rsidRDefault="0079332B" w:rsidP="007933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9332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2242</w:t>
            </w:r>
          </w:p>
        </w:tc>
        <w:tc>
          <w:tcPr>
            <w:tcW w:w="709" w:type="dxa"/>
          </w:tcPr>
          <w:p w14:paraId="1C3053BA" w14:textId="77777777" w:rsidR="0079332B" w:rsidRPr="0079332B" w:rsidRDefault="0079332B" w:rsidP="007933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9332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2619</w:t>
            </w:r>
          </w:p>
        </w:tc>
        <w:tc>
          <w:tcPr>
            <w:tcW w:w="709" w:type="dxa"/>
          </w:tcPr>
          <w:p w14:paraId="0508C404" w14:textId="77777777" w:rsidR="0079332B" w:rsidRPr="0079332B" w:rsidRDefault="0079332B" w:rsidP="007933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9332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2199</w:t>
            </w:r>
          </w:p>
        </w:tc>
        <w:tc>
          <w:tcPr>
            <w:tcW w:w="708" w:type="dxa"/>
          </w:tcPr>
          <w:p w14:paraId="3C547ED5" w14:textId="77777777" w:rsidR="0079332B" w:rsidRPr="0079332B" w:rsidRDefault="0079332B" w:rsidP="007933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9332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1871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10927FC2" w14:textId="1E1C5746" w:rsidR="0079332B" w:rsidRPr="0079332B" w:rsidRDefault="00620217" w:rsidP="007933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1781</w:t>
            </w:r>
          </w:p>
        </w:tc>
      </w:tr>
      <w:tr w:rsidR="0079332B" w:rsidRPr="0079332B" w14:paraId="013503D0" w14:textId="77777777" w:rsidTr="0079332B">
        <w:tc>
          <w:tcPr>
            <w:tcW w:w="6946" w:type="dxa"/>
            <w:shd w:val="clear" w:color="auto" w:fill="auto"/>
          </w:tcPr>
          <w:p w14:paraId="185EEA93" w14:textId="77777777" w:rsidR="0079332B" w:rsidRPr="0079332B" w:rsidRDefault="0079332B" w:rsidP="007933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32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из них </w:t>
            </w:r>
            <w:proofErr w:type="spellStart"/>
            <w:r w:rsidRPr="0079332B">
              <w:rPr>
                <w:rFonts w:ascii="Times New Roman" w:hAnsi="Times New Roman"/>
                <w:sz w:val="20"/>
                <w:szCs w:val="20"/>
                <w:lang w:eastAsia="en-US"/>
              </w:rPr>
              <w:t>ГИПы</w:t>
            </w:r>
            <w:proofErr w:type="spellEnd"/>
            <w:r w:rsidRPr="0079332B"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79332B">
              <w:rPr>
                <w:rFonts w:ascii="Times New Roman" w:hAnsi="Times New Roman"/>
                <w:sz w:val="20"/>
                <w:szCs w:val="20"/>
                <w:lang w:eastAsia="en-US"/>
              </w:rPr>
              <w:t>ГАПы</w:t>
            </w:r>
            <w:proofErr w:type="spellEnd"/>
            <w:r w:rsidRPr="0079332B">
              <w:rPr>
                <w:rFonts w:ascii="Times New Roman" w:hAnsi="Times New Roman"/>
                <w:sz w:val="20"/>
                <w:szCs w:val="20"/>
                <w:lang w:eastAsia="en-US"/>
              </w:rPr>
              <w:t>, включенные в НРС</w:t>
            </w:r>
          </w:p>
        </w:tc>
        <w:tc>
          <w:tcPr>
            <w:tcW w:w="709" w:type="dxa"/>
          </w:tcPr>
          <w:p w14:paraId="3FF14928" w14:textId="77777777" w:rsidR="0079332B" w:rsidRPr="0079332B" w:rsidRDefault="0079332B" w:rsidP="007933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9332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546</w:t>
            </w:r>
          </w:p>
        </w:tc>
        <w:tc>
          <w:tcPr>
            <w:tcW w:w="709" w:type="dxa"/>
          </w:tcPr>
          <w:p w14:paraId="269067A3" w14:textId="77777777" w:rsidR="0079332B" w:rsidRPr="0079332B" w:rsidRDefault="0079332B" w:rsidP="007933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9332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709" w:type="dxa"/>
          </w:tcPr>
          <w:p w14:paraId="0CE4A578" w14:textId="77777777" w:rsidR="0079332B" w:rsidRPr="0079332B" w:rsidRDefault="0079332B" w:rsidP="007933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9332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603</w:t>
            </w:r>
          </w:p>
        </w:tc>
        <w:tc>
          <w:tcPr>
            <w:tcW w:w="708" w:type="dxa"/>
          </w:tcPr>
          <w:p w14:paraId="3AACAA7C" w14:textId="77777777" w:rsidR="0079332B" w:rsidRPr="0079332B" w:rsidRDefault="0079332B" w:rsidP="007933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9332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458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0D15323D" w14:textId="25023F80" w:rsidR="0079332B" w:rsidRPr="0079332B" w:rsidRDefault="00620217" w:rsidP="007933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475</w:t>
            </w:r>
          </w:p>
        </w:tc>
      </w:tr>
    </w:tbl>
    <w:p w14:paraId="0443865F" w14:textId="77777777" w:rsidR="00245CF5" w:rsidRPr="00245CF5" w:rsidRDefault="00245CF5" w:rsidP="00245C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1453268" w14:textId="18E4879C" w:rsidR="00245CF5" w:rsidRPr="00245CF5" w:rsidRDefault="0000019B" w:rsidP="00245C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проведенного анализа </w:t>
      </w:r>
      <w:r w:rsidR="00245CF5" w:rsidRPr="00245CF5">
        <w:rPr>
          <w:rFonts w:ascii="Times New Roman" w:hAnsi="Times New Roman"/>
          <w:sz w:val="24"/>
          <w:szCs w:val="24"/>
        </w:rPr>
        <w:t>деятельности членов Ассоциации в 202</w:t>
      </w:r>
      <w:r w:rsidR="0079332B">
        <w:rPr>
          <w:rFonts w:ascii="Times New Roman" w:hAnsi="Times New Roman"/>
          <w:sz w:val="24"/>
          <w:szCs w:val="24"/>
        </w:rPr>
        <w:t>4</w:t>
      </w:r>
      <w:r w:rsidR="00245CF5" w:rsidRPr="00245CF5">
        <w:rPr>
          <w:rFonts w:ascii="Times New Roman" w:hAnsi="Times New Roman"/>
          <w:sz w:val="24"/>
          <w:szCs w:val="24"/>
        </w:rPr>
        <w:t xml:space="preserve"> г. </w:t>
      </w:r>
      <w:r w:rsidR="00B93156">
        <w:rPr>
          <w:rFonts w:ascii="Times New Roman" w:hAnsi="Times New Roman"/>
          <w:sz w:val="24"/>
          <w:szCs w:val="24"/>
        </w:rPr>
        <w:t>установлено следующее</w:t>
      </w:r>
      <w:r w:rsidR="00245CF5" w:rsidRPr="00245CF5">
        <w:rPr>
          <w:rFonts w:ascii="Times New Roman" w:hAnsi="Times New Roman"/>
          <w:sz w:val="24"/>
          <w:szCs w:val="24"/>
        </w:rPr>
        <w:t>:</w:t>
      </w:r>
    </w:p>
    <w:p w14:paraId="76AB9532" w14:textId="330D90FA" w:rsidR="00245CF5" w:rsidRPr="00245CF5" w:rsidRDefault="00245CF5" w:rsidP="00245CF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CF5">
        <w:rPr>
          <w:rFonts w:ascii="Times New Roman" w:hAnsi="Times New Roman"/>
          <w:sz w:val="24"/>
          <w:szCs w:val="24"/>
        </w:rPr>
        <w:t>Фактическая максимальная стоимость работ по одному договору подряда на подготовку проектной документации, заключенному членами Ассоциации, соответствует минимальному размеру стоимости договора, исходя из которого каждым членом Ассоциации был внесен взнос в компенсационный фонд возмещения вреда в соответствии с ч. 10 ст. 55.16 Градостроительного кодекса РФ</w:t>
      </w:r>
      <w:r w:rsidR="0000019B">
        <w:rPr>
          <w:rFonts w:ascii="Times New Roman" w:hAnsi="Times New Roman"/>
          <w:sz w:val="24"/>
          <w:szCs w:val="24"/>
        </w:rPr>
        <w:t>.</w:t>
      </w:r>
    </w:p>
    <w:p w14:paraId="2F87A211" w14:textId="3113AEA6" w:rsidR="00245CF5" w:rsidRPr="00245CF5" w:rsidRDefault="00245CF5" w:rsidP="00245CF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CF5">
        <w:rPr>
          <w:rFonts w:ascii="Times New Roman" w:hAnsi="Times New Roman"/>
          <w:sz w:val="24"/>
          <w:szCs w:val="24"/>
        </w:rPr>
        <w:t xml:space="preserve">Фактический совокупный размер обязательств по договорам подряда на подготовку проектной документации, заключенным </w:t>
      </w:r>
      <w:r w:rsidRPr="00245CF5">
        <w:rPr>
          <w:rFonts w:ascii="Times New Roman" w:hAnsi="Times New Roman"/>
          <w:b/>
          <w:sz w:val="24"/>
          <w:szCs w:val="24"/>
        </w:rPr>
        <w:t xml:space="preserve">с использованием конкурентных способов заключения договоров, </w:t>
      </w:r>
      <w:r w:rsidRPr="00245CF5">
        <w:rPr>
          <w:rFonts w:ascii="Times New Roman" w:hAnsi="Times New Roman"/>
          <w:sz w:val="24"/>
          <w:szCs w:val="24"/>
        </w:rPr>
        <w:t>соответствует предельному размеру обязательств и уровню ответственности, исходя из которого членом Ассоциации был внесен взнос в компенсационный фонд обеспечения договорных обязательств в соответствии с ч. 11 ст. 55.16 Градостроительного кодекса РФ</w:t>
      </w:r>
      <w:r w:rsidR="0000019B">
        <w:rPr>
          <w:rFonts w:ascii="Times New Roman" w:hAnsi="Times New Roman"/>
          <w:sz w:val="24"/>
          <w:szCs w:val="24"/>
        </w:rPr>
        <w:t>.</w:t>
      </w:r>
    </w:p>
    <w:p w14:paraId="0161263E" w14:textId="6BAD0C8F" w:rsidR="00245CF5" w:rsidRDefault="00245CF5" w:rsidP="00245CF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CF5">
        <w:rPr>
          <w:rFonts w:ascii="Times New Roman" w:hAnsi="Times New Roman"/>
          <w:sz w:val="24"/>
          <w:szCs w:val="24"/>
        </w:rPr>
        <w:t xml:space="preserve">Увеличение размеров взносов, внесенных членами Ассоциации в компенсационные фонды Ассоциации для повышения уровней ответственности членов Ассоциации в результате проведения </w:t>
      </w:r>
      <w:proofErr w:type="gramStart"/>
      <w:r w:rsidRPr="00245CF5">
        <w:rPr>
          <w:rFonts w:ascii="Times New Roman" w:hAnsi="Times New Roman"/>
          <w:sz w:val="24"/>
          <w:szCs w:val="24"/>
        </w:rPr>
        <w:t>дополнительных контрольных мероприятий</w:t>
      </w:r>
      <w:proofErr w:type="gramEnd"/>
      <w:r w:rsidRPr="00245CF5">
        <w:rPr>
          <w:rFonts w:ascii="Times New Roman" w:hAnsi="Times New Roman"/>
          <w:sz w:val="24"/>
          <w:szCs w:val="24"/>
        </w:rPr>
        <w:t xml:space="preserve"> потребовалось</w:t>
      </w:r>
      <w:r w:rsidR="0000019B">
        <w:rPr>
          <w:rFonts w:ascii="Times New Roman" w:hAnsi="Times New Roman"/>
          <w:sz w:val="24"/>
          <w:szCs w:val="24"/>
        </w:rPr>
        <w:t xml:space="preserve"> в отношении одного члена Ассоциации.</w:t>
      </w:r>
    </w:p>
    <w:p w14:paraId="68C7AE20" w14:textId="014D6E9C" w:rsidR="005C7B1D" w:rsidRPr="00245CF5" w:rsidRDefault="005C7B1D" w:rsidP="005C7B1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704D79E" w14:textId="77777777" w:rsidR="00245CF5" w:rsidRPr="00245CF5" w:rsidRDefault="00245CF5" w:rsidP="00245CF5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14:paraId="5FD079A0" w14:textId="67C56D3E" w:rsidR="00245CF5" w:rsidRPr="00245CF5" w:rsidRDefault="00B93156" w:rsidP="00B931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Сводная информация, полученная в результате анализа данных отчетов о деятельности членов Ассоциации </w:t>
      </w:r>
      <w:proofErr w:type="gramStart"/>
      <w:r>
        <w:rPr>
          <w:rFonts w:ascii="Times New Roman" w:hAnsi="Times New Roman"/>
          <w:sz w:val="24"/>
          <w:szCs w:val="24"/>
        </w:rPr>
        <w:t>в 2024 году</w:t>
      </w:r>
      <w:proofErr w:type="gramEnd"/>
      <w:r>
        <w:rPr>
          <w:rFonts w:ascii="Times New Roman" w:hAnsi="Times New Roman"/>
          <w:sz w:val="24"/>
          <w:szCs w:val="24"/>
        </w:rPr>
        <w:t xml:space="preserve"> прилагается.</w:t>
      </w:r>
    </w:p>
    <w:p w14:paraId="5BD6E16D" w14:textId="1BFCC4EF" w:rsidR="00245CF5" w:rsidRDefault="00245CF5" w:rsidP="00245CF5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14:paraId="4B1BBD65" w14:textId="023DAADB" w:rsidR="00B93156" w:rsidRDefault="00B93156" w:rsidP="00245CF5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14:paraId="12D03AE6" w14:textId="77777777" w:rsidR="00B93156" w:rsidRPr="00245CF5" w:rsidRDefault="00B93156" w:rsidP="00245CF5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14:paraId="5D930323" w14:textId="77777777" w:rsidR="00245CF5" w:rsidRPr="00245CF5" w:rsidRDefault="00245CF5" w:rsidP="00245CF5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245CF5">
        <w:rPr>
          <w:rFonts w:ascii="Times New Roman" w:hAnsi="Times New Roman"/>
          <w:sz w:val="24"/>
          <w:szCs w:val="24"/>
        </w:rPr>
        <w:t>Зам. исполнительного директора                                                                   О. А. Берендеева</w:t>
      </w:r>
    </w:p>
    <w:p w14:paraId="6BEC4F2C" w14:textId="77777777" w:rsidR="00245CF5" w:rsidRPr="00245CF5" w:rsidRDefault="00245CF5" w:rsidP="00245CF5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14:paraId="244D4D34" w14:textId="77777777" w:rsidR="00245CF5" w:rsidRPr="00947567" w:rsidRDefault="00245CF5">
      <w:pPr>
        <w:rPr>
          <w:rFonts w:ascii="Times New Roman" w:hAnsi="Times New Roman"/>
          <w:sz w:val="24"/>
          <w:szCs w:val="24"/>
        </w:rPr>
      </w:pPr>
    </w:p>
    <w:sectPr w:rsidR="00245CF5" w:rsidRPr="00947567" w:rsidSect="00A13F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77BAF"/>
    <w:multiLevelType w:val="hybridMultilevel"/>
    <w:tmpl w:val="8474CF1C"/>
    <w:lvl w:ilvl="0" w:tplc="961EA1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D662CE9"/>
    <w:multiLevelType w:val="hybridMultilevel"/>
    <w:tmpl w:val="EE7822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3E1AB2"/>
    <w:multiLevelType w:val="hybridMultilevel"/>
    <w:tmpl w:val="206E6A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780858"/>
    <w:multiLevelType w:val="hybridMultilevel"/>
    <w:tmpl w:val="EE7822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CA"/>
    <w:rsid w:val="0000019B"/>
    <w:rsid w:val="00005D08"/>
    <w:rsid w:val="00036839"/>
    <w:rsid w:val="00067B7B"/>
    <w:rsid w:val="000835F9"/>
    <w:rsid w:val="00093B5B"/>
    <w:rsid w:val="0009414F"/>
    <w:rsid w:val="000C0F64"/>
    <w:rsid w:val="001162AE"/>
    <w:rsid w:val="0012721E"/>
    <w:rsid w:val="00140F8A"/>
    <w:rsid w:val="001963E5"/>
    <w:rsid w:val="001E6559"/>
    <w:rsid w:val="00245CF5"/>
    <w:rsid w:val="002672BB"/>
    <w:rsid w:val="002B6D1B"/>
    <w:rsid w:val="002F49B7"/>
    <w:rsid w:val="00315D26"/>
    <w:rsid w:val="00334173"/>
    <w:rsid w:val="00360F93"/>
    <w:rsid w:val="00363116"/>
    <w:rsid w:val="00390A9B"/>
    <w:rsid w:val="003A3E3E"/>
    <w:rsid w:val="003F2F90"/>
    <w:rsid w:val="004238BC"/>
    <w:rsid w:val="00427E18"/>
    <w:rsid w:val="00435F4E"/>
    <w:rsid w:val="00492570"/>
    <w:rsid w:val="00497807"/>
    <w:rsid w:val="004D798B"/>
    <w:rsid w:val="004F133B"/>
    <w:rsid w:val="004F7678"/>
    <w:rsid w:val="00571C91"/>
    <w:rsid w:val="00590CCC"/>
    <w:rsid w:val="005B4480"/>
    <w:rsid w:val="005C7B1D"/>
    <w:rsid w:val="005D7AD2"/>
    <w:rsid w:val="005E2F4C"/>
    <w:rsid w:val="00620217"/>
    <w:rsid w:val="0063426C"/>
    <w:rsid w:val="00645555"/>
    <w:rsid w:val="0068268F"/>
    <w:rsid w:val="00690B90"/>
    <w:rsid w:val="00750B90"/>
    <w:rsid w:val="00784456"/>
    <w:rsid w:val="0079332B"/>
    <w:rsid w:val="007A2968"/>
    <w:rsid w:val="007A4EFA"/>
    <w:rsid w:val="007D3045"/>
    <w:rsid w:val="00800A7A"/>
    <w:rsid w:val="00801527"/>
    <w:rsid w:val="00805AC7"/>
    <w:rsid w:val="00807A4D"/>
    <w:rsid w:val="00821047"/>
    <w:rsid w:val="008333DC"/>
    <w:rsid w:val="008909BF"/>
    <w:rsid w:val="008B7ECA"/>
    <w:rsid w:val="008C479B"/>
    <w:rsid w:val="00947567"/>
    <w:rsid w:val="009E22E8"/>
    <w:rsid w:val="00A07010"/>
    <w:rsid w:val="00A13F00"/>
    <w:rsid w:val="00A14890"/>
    <w:rsid w:val="00A20DB6"/>
    <w:rsid w:val="00A328BE"/>
    <w:rsid w:val="00A5376E"/>
    <w:rsid w:val="00A91C94"/>
    <w:rsid w:val="00A95239"/>
    <w:rsid w:val="00AC0744"/>
    <w:rsid w:val="00AD1FA2"/>
    <w:rsid w:val="00AD5960"/>
    <w:rsid w:val="00AD7321"/>
    <w:rsid w:val="00B1475B"/>
    <w:rsid w:val="00B22228"/>
    <w:rsid w:val="00B3014A"/>
    <w:rsid w:val="00B50F1F"/>
    <w:rsid w:val="00B93156"/>
    <w:rsid w:val="00BC406B"/>
    <w:rsid w:val="00BE6D43"/>
    <w:rsid w:val="00C333C2"/>
    <w:rsid w:val="00C8711D"/>
    <w:rsid w:val="00D13143"/>
    <w:rsid w:val="00D50CE9"/>
    <w:rsid w:val="00DC64A8"/>
    <w:rsid w:val="00DE7FFD"/>
    <w:rsid w:val="00E04435"/>
    <w:rsid w:val="00E23D2B"/>
    <w:rsid w:val="00E31DF8"/>
    <w:rsid w:val="00E83E50"/>
    <w:rsid w:val="00E91E79"/>
    <w:rsid w:val="00ED20B2"/>
    <w:rsid w:val="00ED66CD"/>
    <w:rsid w:val="00F2375A"/>
    <w:rsid w:val="00F726CA"/>
    <w:rsid w:val="00F80A5F"/>
    <w:rsid w:val="00FA3A70"/>
    <w:rsid w:val="00FD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7FC9"/>
  <w15:chartTrackingRefBased/>
  <w15:docId w15:val="{3552D27B-5614-449C-B6AF-EB784458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F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04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6311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97614-8357-420C-8382-CE197A8A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Берендеева</dc:creator>
  <cp:keywords/>
  <dc:description/>
  <cp:lastModifiedBy>Ольга Берендеева</cp:lastModifiedBy>
  <cp:revision>2</cp:revision>
  <cp:lastPrinted>2025-05-20T07:03:00Z</cp:lastPrinted>
  <dcterms:created xsi:type="dcterms:W3CDTF">2025-05-21T09:03:00Z</dcterms:created>
  <dcterms:modified xsi:type="dcterms:W3CDTF">2025-05-21T09:03:00Z</dcterms:modified>
</cp:coreProperties>
</file>